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C450" w14:textId="77777777" w:rsidR="00C963BC" w:rsidRPr="000E4A82" w:rsidRDefault="00C963BC" w:rsidP="00E356CE">
      <w:pPr>
        <w:jc w:val="center"/>
        <w:rPr>
          <w:rFonts w:ascii="Times New Roman" w:hAnsi="Times New Roman"/>
          <w:b/>
          <w:sz w:val="24"/>
          <w:szCs w:val="24"/>
          <w:lang w:val="ro-RO"/>
        </w:rPr>
      </w:pPr>
      <w:r w:rsidRPr="000E4A82">
        <w:rPr>
          <w:rFonts w:ascii="Times New Roman" w:hAnsi="Times New Roman"/>
          <w:b/>
          <w:sz w:val="24"/>
          <w:szCs w:val="24"/>
          <w:lang w:val="ro-RO"/>
        </w:rPr>
        <w:t xml:space="preserve">Anunț concurs pentru post contractual </w:t>
      </w:r>
      <w:r w:rsidRPr="000E4A82">
        <w:rPr>
          <w:rFonts w:ascii="Times New Roman" w:hAnsi="Times New Roman"/>
          <w:b/>
          <w:sz w:val="24"/>
          <w:szCs w:val="24"/>
          <w:u w:val="single"/>
          <w:lang w:val="ro-RO"/>
        </w:rPr>
        <w:t>conform H.G. 1336/2022</w:t>
      </w:r>
    </w:p>
    <w:p w14:paraId="190813F8" w14:textId="77777777" w:rsidR="00C963BC" w:rsidRPr="000E4A82" w:rsidRDefault="00C963BC" w:rsidP="00E356CE">
      <w:pPr>
        <w:jc w:val="center"/>
        <w:rPr>
          <w:rFonts w:ascii="Times New Roman" w:hAnsi="Times New Roman"/>
          <w:b/>
          <w:sz w:val="24"/>
          <w:szCs w:val="24"/>
          <w:lang w:val="ro-RO"/>
        </w:rPr>
      </w:pPr>
    </w:p>
    <w:p w14:paraId="65F2E1F0" w14:textId="77777777" w:rsidR="00C963BC" w:rsidRPr="000E4A82" w:rsidRDefault="00C963BC" w:rsidP="00E356CE">
      <w:pPr>
        <w:ind w:firstLine="720"/>
        <w:jc w:val="both"/>
        <w:rPr>
          <w:rFonts w:ascii="Times New Roman" w:hAnsi="Times New Roman"/>
          <w:b/>
          <w:sz w:val="24"/>
          <w:szCs w:val="24"/>
          <w:lang w:val="ro-RO"/>
        </w:rPr>
      </w:pPr>
    </w:p>
    <w:p w14:paraId="31D2B404" w14:textId="77777777" w:rsidR="00C963BC" w:rsidRPr="000E4A82" w:rsidRDefault="00C963BC" w:rsidP="00E356CE">
      <w:pPr>
        <w:ind w:firstLine="720"/>
        <w:jc w:val="both"/>
        <w:rPr>
          <w:rFonts w:ascii="Times New Roman" w:hAnsi="Times New Roman"/>
          <w:b/>
          <w:sz w:val="24"/>
          <w:szCs w:val="24"/>
          <w:lang w:val="ro-RO"/>
        </w:rPr>
      </w:pPr>
    </w:p>
    <w:p w14:paraId="7B50D2A5" w14:textId="77777777" w:rsidR="00C963BC" w:rsidRPr="000E4A82" w:rsidRDefault="00C963BC" w:rsidP="00E356CE">
      <w:pPr>
        <w:ind w:firstLine="720"/>
        <w:jc w:val="both"/>
        <w:rPr>
          <w:rFonts w:ascii="Times New Roman" w:hAnsi="Times New Roman"/>
          <w:sz w:val="24"/>
          <w:szCs w:val="24"/>
          <w:lang w:val="ro-RO"/>
        </w:rPr>
      </w:pPr>
      <w:r w:rsidRPr="000E4A82">
        <w:rPr>
          <w:rFonts w:ascii="TimesNewRomanPSMT" w:hAnsi="TimesNewRomanPSMT" w:cs="TimesNewRomanPSMT"/>
          <w:sz w:val="24"/>
          <w:szCs w:val="24"/>
          <w:lang w:val="ro-RO"/>
        </w:rPr>
        <w:t xml:space="preserve">  </w:t>
      </w:r>
      <w:r w:rsidRPr="000E4A82">
        <w:rPr>
          <w:rFonts w:ascii="TimesNewRomanPSMT" w:hAnsi="TimesNewRomanPSMT" w:cs="TimesNewRomanPSMT"/>
          <w:noProof/>
          <w:sz w:val="24"/>
          <w:szCs w:val="24"/>
          <w:lang w:val="ro-RO"/>
        </w:rPr>
        <w:t>ȘCOALA GIMNAZIALĂ NR. 1 ALBEȘTI</w:t>
      </w:r>
      <w:r w:rsidRPr="000E4A82">
        <w:rPr>
          <w:rFonts w:ascii="TimesNewRomanPSMT" w:hAnsi="TimesNewRomanPSMT" w:cs="TimesNewRomanPSMT"/>
          <w:sz w:val="24"/>
          <w:szCs w:val="24"/>
          <w:lang w:val="ro-RO"/>
        </w:rPr>
        <w:t xml:space="preserve"> ,</w:t>
      </w:r>
      <w:r w:rsidRPr="000E4A82">
        <w:rPr>
          <w:rFonts w:ascii="Times New Roman" w:hAnsi="Times New Roman"/>
          <w:sz w:val="24"/>
          <w:szCs w:val="24"/>
          <w:lang w:val="ro-RO"/>
        </w:rPr>
        <w:t xml:space="preserve"> </w:t>
      </w:r>
      <w:r w:rsidRPr="000E4A82">
        <w:rPr>
          <w:rFonts w:ascii="TimesNewRomanPSMT" w:hAnsi="TimesNewRomanPSMT" w:cs="TimesNewRomanPSMT"/>
          <w:sz w:val="24"/>
          <w:szCs w:val="24"/>
          <w:lang w:val="ro-RO"/>
        </w:rPr>
        <w:t xml:space="preserve">cu sediul în </w:t>
      </w:r>
      <w:r w:rsidRPr="000E4A82">
        <w:rPr>
          <w:rFonts w:ascii="TimesNewRomanPSMT" w:hAnsi="TimesNewRomanPSMT" w:cs="TimesNewRomanPSMT"/>
          <w:noProof/>
          <w:sz w:val="24"/>
          <w:szCs w:val="24"/>
          <w:lang w:val="ro-RO"/>
        </w:rPr>
        <w:t>Localitatea ALBEȘTI, strada PRINCIPALĂ, nr. 28</w:t>
      </w:r>
      <w:r w:rsidRPr="000E4A82">
        <w:rPr>
          <w:rFonts w:ascii="TimesNewRomanPSMT" w:hAnsi="TimesNewRomanPSMT" w:cs="TimesNewRomanPSMT"/>
          <w:sz w:val="24"/>
          <w:szCs w:val="24"/>
          <w:lang w:val="ro-RO"/>
        </w:rPr>
        <w:t xml:space="preserve">, C.U.I.: </w:t>
      </w:r>
      <w:r w:rsidRPr="000E4A82">
        <w:rPr>
          <w:rFonts w:ascii="TimesNewRomanPSMT" w:hAnsi="TimesNewRomanPSMT" w:cs="TimesNewRomanPSMT"/>
          <w:noProof/>
          <w:sz w:val="24"/>
          <w:szCs w:val="24"/>
          <w:lang w:val="ro-RO"/>
        </w:rPr>
        <w:t>21717807</w:t>
      </w:r>
      <w:r w:rsidRPr="000E4A82">
        <w:rPr>
          <w:rFonts w:ascii="TimesNewRomanPSMT" w:hAnsi="TimesNewRomanPSMT" w:cs="TimesNewRomanPSMT"/>
          <w:sz w:val="24"/>
          <w:szCs w:val="24"/>
          <w:lang w:val="ro-RO"/>
        </w:rPr>
        <w:t xml:space="preserve">, </w:t>
      </w:r>
      <w:r w:rsidRPr="000E4A82">
        <w:rPr>
          <w:rFonts w:ascii="Times New Roman" w:hAnsi="Times New Roman"/>
          <w:sz w:val="24"/>
          <w:szCs w:val="24"/>
          <w:lang w:val="ro-RO"/>
        </w:rPr>
        <w:t xml:space="preserve">organizează concurs, pentru ocuparea următorului post contractual, conform </w:t>
      </w:r>
      <w:r w:rsidRPr="000E4A82">
        <w:rPr>
          <w:rFonts w:ascii="Times New Roman" w:hAnsi="Times New Roman"/>
          <w:b/>
          <w:sz w:val="24"/>
          <w:szCs w:val="24"/>
          <w:lang w:val="ro-RO"/>
        </w:rPr>
        <w:t>H.G. nr. 1336/08.11.2022.</w:t>
      </w:r>
    </w:p>
    <w:p w14:paraId="66ADF1EF" w14:textId="77777777" w:rsidR="00C963BC" w:rsidRPr="000E4A82" w:rsidRDefault="00C963BC" w:rsidP="00E356CE">
      <w:pPr>
        <w:ind w:firstLine="720"/>
        <w:jc w:val="both"/>
        <w:rPr>
          <w:rFonts w:ascii="Times New Roman" w:hAnsi="Times New Roman"/>
          <w:sz w:val="24"/>
          <w:szCs w:val="24"/>
          <w:lang w:val="ro-RO"/>
        </w:rPr>
      </w:pPr>
    </w:p>
    <w:p w14:paraId="3A27508A" w14:textId="77777777" w:rsidR="00C963BC" w:rsidRPr="000E4A82" w:rsidRDefault="00C963BC" w:rsidP="00E356CE">
      <w:pPr>
        <w:rPr>
          <w:rFonts w:ascii="Times New Roman" w:hAnsi="Times New Roman"/>
          <w:sz w:val="24"/>
          <w:szCs w:val="24"/>
          <w:lang w:val="ro-RO"/>
        </w:rPr>
      </w:pPr>
      <w:r w:rsidRPr="000E4A82">
        <w:rPr>
          <w:rFonts w:ascii="Times New Roman" w:hAnsi="Times New Roman"/>
          <w:sz w:val="24"/>
          <w:szCs w:val="24"/>
          <w:lang w:val="ro-RO"/>
        </w:rPr>
        <w:t>1. Nivelul postului*:</w:t>
      </w:r>
      <w:r w:rsidRPr="000E4A82">
        <w:rPr>
          <w:rFonts w:ascii="Times New Roman" w:hAnsi="Times New Roman"/>
          <w:sz w:val="24"/>
          <w:szCs w:val="24"/>
          <w:u w:val="single"/>
          <w:lang w:val="ro-RO"/>
        </w:rPr>
        <w:t xml:space="preserve"> </w:t>
      </w:r>
      <w:r w:rsidRPr="000E4A82">
        <w:rPr>
          <w:rFonts w:ascii="Times New Roman" w:hAnsi="Times New Roman"/>
          <w:noProof/>
          <w:sz w:val="24"/>
          <w:szCs w:val="24"/>
          <w:u w:val="single"/>
          <w:lang w:val="ro-RO"/>
        </w:rPr>
        <w:t>executie</w:t>
      </w:r>
    </w:p>
    <w:p w14:paraId="11499B7F" w14:textId="10A9692C" w:rsidR="00C963BC" w:rsidRPr="000E4A82" w:rsidRDefault="00C963BC" w:rsidP="00E356CE">
      <w:pPr>
        <w:rPr>
          <w:rFonts w:ascii="Times New Roman" w:hAnsi="Times New Roman"/>
          <w:sz w:val="24"/>
          <w:szCs w:val="24"/>
          <w:u w:val="single"/>
          <w:lang w:val="ro-RO"/>
        </w:rPr>
      </w:pPr>
      <w:r w:rsidRPr="000E4A82">
        <w:rPr>
          <w:rFonts w:ascii="Times New Roman" w:hAnsi="Times New Roman"/>
          <w:sz w:val="24"/>
          <w:szCs w:val="24"/>
          <w:lang w:val="ro-RO"/>
        </w:rPr>
        <w:t xml:space="preserve">2. Denumirea postului: </w:t>
      </w:r>
      <w:r w:rsidRPr="000E4A82">
        <w:rPr>
          <w:rFonts w:ascii="Times New Roman" w:hAnsi="Times New Roman"/>
          <w:noProof/>
          <w:sz w:val="24"/>
          <w:szCs w:val="24"/>
          <w:lang w:val="ro-RO"/>
        </w:rPr>
        <w:t>Administrator de patrimoniu</w:t>
      </w:r>
      <w:r w:rsidRPr="000E4A82">
        <w:rPr>
          <w:rFonts w:ascii="Times New Roman" w:hAnsi="Times New Roman"/>
          <w:sz w:val="24"/>
          <w:szCs w:val="24"/>
          <w:lang w:val="ro-RO"/>
        </w:rPr>
        <w:t xml:space="preserve">, post </w:t>
      </w:r>
      <w:r w:rsidRPr="000E4A82">
        <w:rPr>
          <w:rFonts w:ascii="Times New Roman" w:hAnsi="Times New Roman"/>
          <w:noProof/>
          <w:sz w:val="24"/>
          <w:szCs w:val="24"/>
          <w:lang w:val="ro-RO"/>
        </w:rPr>
        <w:t>vacant</w:t>
      </w:r>
      <w:r w:rsidRPr="000E4A82">
        <w:rPr>
          <w:rFonts w:ascii="Times New Roman" w:hAnsi="Times New Roman"/>
          <w:sz w:val="24"/>
          <w:szCs w:val="24"/>
          <w:lang w:val="ro-RO"/>
        </w:rPr>
        <w:t xml:space="preserve">, pe perioadă </w:t>
      </w:r>
      <w:r w:rsidRPr="000E4A82">
        <w:rPr>
          <w:rFonts w:ascii="Times New Roman" w:hAnsi="Times New Roman"/>
          <w:noProof/>
          <w:sz w:val="24"/>
          <w:szCs w:val="24"/>
          <w:lang w:val="ro-RO"/>
        </w:rPr>
        <w:t>nedeterminat</w:t>
      </w:r>
      <w:r w:rsidR="00C41F81" w:rsidRPr="000E4A82">
        <w:rPr>
          <w:rFonts w:ascii="Times New Roman" w:hAnsi="Times New Roman"/>
          <w:noProof/>
          <w:sz w:val="24"/>
          <w:szCs w:val="24"/>
          <w:lang w:val="ro-RO"/>
        </w:rPr>
        <w:t>a, la Școala Gimnazială Nr. 1 Albești , Botoșani</w:t>
      </w:r>
    </w:p>
    <w:p w14:paraId="4FDF170D" w14:textId="77777777" w:rsidR="00C963BC" w:rsidRPr="000E4A82" w:rsidRDefault="00C963BC" w:rsidP="00E356CE">
      <w:pPr>
        <w:rPr>
          <w:rFonts w:ascii="Times New Roman" w:hAnsi="Times New Roman"/>
          <w:sz w:val="24"/>
          <w:szCs w:val="24"/>
          <w:lang w:val="ro-RO"/>
        </w:rPr>
      </w:pPr>
      <w:r w:rsidRPr="000E4A82">
        <w:rPr>
          <w:rFonts w:ascii="Times New Roman" w:hAnsi="Times New Roman"/>
          <w:sz w:val="24"/>
          <w:szCs w:val="24"/>
          <w:lang w:val="ro-RO"/>
        </w:rPr>
        <w:t xml:space="preserve">3. Gradul/Treapta profesional/profesională: </w:t>
      </w:r>
    </w:p>
    <w:p w14:paraId="3C84253D" w14:textId="77777777" w:rsidR="00C963BC" w:rsidRPr="000E4A82" w:rsidRDefault="00C963BC" w:rsidP="00E356CE">
      <w:pPr>
        <w:rPr>
          <w:rFonts w:ascii="Times New Roman" w:hAnsi="Times New Roman"/>
          <w:sz w:val="24"/>
          <w:szCs w:val="24"/>
          <w:lang w:val="ro-RO"/>
        </w:rPr>
      </w:pPr>
      <w:r w:rsidRPr="000E4A82">
        <w:rPr>
          <w:rFonts w:ascii="Times New Roman" w:hAnsi="Times New Roman"/>
          <w:sz w:val="24"/>
          <w:szCs w:val="24"/>
          <w:lang w:val="ro-RO"/>
        </w:rPr>
        <w:t xml:space="preserve">4.  Numărul de posturi: </w:t>
      </w:r>
      <w:r w:rsidRPr="000E4A82">
        <w:rPr>
          <w:rFonts w:ascii="Times New Roman" w:hAnsi="Times New Roman"/>
          <w:noProof/>
          <w:sz w:val="24"/>
          <w:szCs w:val="24"/>
          <w:lang w:val="ro-RO"/>
        </w:rPr>
        <w:t>1</w:t>
      </w:r>
    </w:p>
    <w:p w14:paraId="349574FF" w14:textId="77777777" w:rsidR="00C963BC" w:rsidRPr="000E4A82" w:rsidRDefault="00C963BC" w:rsidP="00E356CE">
      <w:pPr>
        <w:rPr>
          <w:rFonts w:ascii="Times New Roman" w:hAnsi="Times New Roman"/>
          <w:sz w:val="24"/>
          <w:szCs w:val="24"/>
          <w:lang w:val="ro-RO"/>
        </w:rPr>
      </w:pPr>
      <w:r w:rsidRPr="000E4A82">
        <w:rPr>
          <w:rFonts w:ascii="Times New Roman" w:hAnsi="Times New Roman"/>
          <w:sz w:val="24"/>
          <w:szCs w:val="24"/>
          <w:lang w:val="ro-RO"/>
        </w:rPr>
        <w:t>5. Durata timpului de lucru (doar în cazul angajărilor pe perioadă determinată):</w:t>
      </w:r>
      <w:r w:rsidRPr="000E4A82">
        <w:rPr>
          <w:rFonts w:ascii="Times New Roman" w:hAnsi="Times New Roman"/>
          <w:noProof/>
          <w:sz w:val="24"/>
          <w:szCs w:val="24"/>
          <w:lang w:val="ro-RO"/>
        </w:rPr>
        <w:t>8 ore</w:t>
      </w:r>
      <w:r w:rsidRPr="000E4A82">
        <w:rPr>
          <w:rFonts w:ascii="Times New Roman" w:hAnsi="Times New Roman"/>
          <w:sz w:val="24"/>
          <w:szCs w:val="24"/>
          <w:lang w:val="ro-RO"/>
        </w:rPr>
        <w:t xml:space="preserve"> </w:t>
      </w:r>
    </w:p>
    <w:p w14:paraId="64B61A53" w14:textId="77777777" w:rsidR="00C963BC" w:rsidRPr="000E4A82" w:rsidRDefault="00C963BC" w:rsidP="00E356CE">
      <w:pPr>
        <w:rPr>
          <w:rFonts w:ascii="Times New Roman" w:hAnsi="Times New Roman"/>
          <w:sz w:val="24"/>
          <w:szCs w:val="24"/>
          <w:lang w:val="ro-RO"/>
        </w:rPr>
      </w:pPr>
      <w:r w:rsidRPr="000E4A82">
        <w:rPr>
          <w:rFonts w:ascii="Times New Roman" w:hAnsi="Times New Roman"/>
          <w:sz w:val="24"/>
          <w:szCs w:val="24"/>
          <w:lang w:val="ro-RO"/>
        </w:rPr>
        <w:t>6. Vechimea in munca:</w:t>
      </w:r>
      <w:r w:rsidRPr="000E4A82">
        <w:rPr>
          <w:rFonts w:ascii="Times New Roman" w:hAnsi="Times New Roman"/>
          <w:noProof/>
          <w:sz w:val="24"/>
          <w:szCs w:val="24"/>
          <w:lang w:val="ro-RO"/>
        </w:rPr>
        <w:t>1</w:t>
      </w:r>
    </w:p>
    <w:p w14:paraId="391CCB21" w14:textId="77777777" w:rsidR="00C963BC" w:rsidRPr="000E4A82" w:rsidRDefault="00C963BC" w:rsidP="00E356CE">
      <w:pPr>
        <w:rPr>
          <w:rFonts w:ascii="Times New Roman" w:hAnsi="Times New Roman"/>
          <w:sz w:val="24"/>
          <w:szCs w:val="24"/>
          <w:lang w:val="ro-RO"/>
        </w:rPr>
      </w:pPr>
      <w:r w:rsidRPr="000E4A82">
        <w:rPr>
          <w:rFonts w:ascii="Times New Roman" w:hAnsi="Times New Roman"/>
          <w:sz w:val="24"/>
          <w:szCs w:val="24"/>
          <w:lang w:val="ro-RO"/>
        </w:rPr>
        <w:t xml:space="preserve">7. Nivelul studiilor: </w:t>
      </w:r>
      <w:r w:rsidRPr="000E4A82">
        <w:rPr>
          <w:rFonts w:ascii="Times New Roman" w:hAnsi="Times New Roman"/>
          <w:noProof/>
          <w:sz w:val="24"/>
          <w:szCs w:val="24"/>
          <w:lang w:val="ro-RO"/>
        </w:rPr>
        <w:t>universitare</w:t>
      </w:r>
    </w:p>
    <w:p w14:paraId="20A976D3" w14:textId="77777777" w:rsidR="00C963BC" w:rsidRPr="000E4A82" w:rsidRDefault="00C963BC" w:rsidP="00E356CE">
      <w:pPr>
        <w:rPr>
          <w:rFonts w:ascii="Times New Roman" w:hAnsi="Times New Roman"/>
          <w:sz w:val="24"/>
          <w:szCs w:val="24"/>
          <w:lang w:val="ro-RO"/>
        </w:rPr>
      </w:pPr>
    </w:p>
    <w:p w14:paraId="20403B38" w14:textId="77777777" w:rsidR="00C963BC" w:rsidRPr="000E4A82" w:rsidRDefault="00C963BC" w:rsidP="00E356CE">
      <w:pPr>
        <w:jc w:val="both"/>
        <w:rPr>
          <w:rFonts w:ascii="Times New Roman" w:hAnsi="Times New Roman"/>
          <w:sz w:val="24"/>
          <w:szCs w:val="24"/>
          <w:lang w:val="ro-RO"/>
        </w:rPr>
      </w:pPr>
      <w:r w:rsidRPr="000E4A82">
        <w:rPr>
          <w:rFonts w:ascii="Times New Roman" w:hAnsi="Times New Roman"/>
          <w:sz w:val="24"/>
          <w:szCs w:val="24"/>
          <w:lang w:val="ro-RO"/>
        </w:rPr>
        <w:t xml:space="preserve">Dosarele de concurs se depun la </w:t>
      </w:r>
      <w:r w:rsidRPr="000E4A82">
        <w:rPr>
          <w:rFonts w:ascii="Times New Roman" w:hAnsi="Times New Roman"/>
          <w:noProof/>
          <w:sz w:val="24"/>
          <w:szCs w:val="24"/>
          <w:lang w:val="ro-RO"/>
        </w:rPr>
        <w:t>Localitatea ALBEȘTI, strada PRINCIPALĂ, nr. 28</w:t>
      </w:r>
      <w:r w:rsidRPr="000E4A82">
        <w:rPr>
          <w:rFonts w:ascii="Times New Roman" w:hAnsi="Times New Roman"/>
          <w:sz w:val="24"/>
          <w:szCs w:val="24"/>
          <w:lang w:val="ro-RO"/>
        </w:rPr>
        <w:t xml:space="preserve">, compartimentul resurse umane/ , persoana de </w:t>
      </w:r>
      <w:proofErr w:type="spellStart"/>
      <w:r w:rsidRPr="000E4A82">
        <w:rPr>
          <w:rFonts w:ascii="Times New Roman" w:hAnsi="Times New Roman"/>
          <w:sz w:val="24"/>
          <w:szCs w:val="24"/>
          <w:lang w:val="ro-RO"/>
        </w:rPr>
        <w:t>contact:</w:t>
      </w:r>
      <w:r w:rsidRPr="000E4A82">
        <w:rPr>
          <w:rFonts w:ascii="Times New Roman" w:hAnsi="Times New Roman"/>
          <w:noProof/>
          <w:sz w:val="24"/>
          <w:szCs w:val="24"/>
          <w:lang w:val="ro-RO"/>
        </w:rPr>
        <w:t>Director</w:t>
      </w:r>
      <w:proofErr w:type="spellEnd"/>
      <w:r w:rsidRPr="000E4A82">
        <w:rPr>
          <w:rFonts w:ascii="Times New Roman" w:hAnsi="Times New Roman"/>
          <w:noProof/>
          <w:sz w:val="24"/>
          <w:szCs w:val="24"/>
          <w:lang w:val="ro-RO"/>
        </w:rPr>
        <w:t>, prof. Mutuzac Anca Nicoleta</w:t>
      </w:r>
      <w:r w:rsidRPr="000E4A82">
        <w:rPr>
          <w:rFonts w:ascii="Times New Roman" w:hAnsi="Times New Roman"/>
          <w:sz w:val="24"/>
          <w:szCs w:val="24"/>
          <w:lang w:val="ro-RO"/>
        </w:rPr>
        <w:t xml:space="preserve"> , email: </w:t>
      </w:r>
      <w:r w:rsidRPr="000E4A82">
        <w:rPr>
          <w:rFonts w:ascii="Times New Roman" w:hAnsi="Times New Roman"/>
          <w:noProof/>
          <w:sz w:val="24"/>
          <w:szCs w:val="24"/>
          <w:lang w:val="ro-RO"/>
        </w:rPr>
        <w:t>scalbesti@yahoo.com</w:t>
      </w:r>
    </w:p>
    <w:p w14:paraId="5B2CA085" w14:textId="77777777" w:rsidR="00C963BC" w:rsidRPr="000E4A82" w:rsidRDefault="00C963BC" w:rsidP="00E356CE">
      <w:pPr>
        <w:jc w:val="both"/>
        <w:rPr>
          <w:rFonts w:ascii="Times New Roman" w:hAnsi="Times New Roman"/>
          <w:sz w:val="24"/>
          <w:szCs w:val="24"/>
          <w:lang w:val="ro-RO"/>
        </w:rPr>
      </w:pPr>
      <w:r w:rsidRPr="000E4A82">
        <w:rPr>
          <w:rFonts w:ascii="Times New Roman" w:hAnsi="Times New Roman"/>
          <w:sz w:val="24"/>
          <w:szCs w:val="24"/>
          <w:lang w:val="ro-RO"/>
        </w:rPr>
        <w:t xml:space="preserve">Data </w:t>
      </w:r>
      <w:proofErr w:type="spellStart"/>
      <w:r w:rsidRPr="000E4A82">
        <w:rPr>
          <w:rFonts w:ascii="Times New Roman" w:hAnsi="Times New Roman"/>
          <w:sz w:val="24"/>
          <w:szCs w:val="24"/>
          <w:lang w:val="ro-RO"/>
        </w:rPr>
        <w:t>publicarii</w:t>
      </w:r>
      <w:proofErr w:type="spellEnd"/>
      <w:r w:rsidRPr="000E4A82">
        <w:rPr>
          <w:rFonts w:ascii="Times New Roman" w:hAnsi="Times New Roman"/>
          <w:sz w:val="24"/>
          <w:szCs w:val="24"/>
          <w:lang w:val="ro-RO"/>
        </w:rPr>
        <w:t xml:space="preserve"> si </w:t>
      </w:r>
      <w:proofErr w:type="spellStart"/>
      <w:r w:rsidRPr="000E4A82">
        <w:rPr>
          <w:rFonts w:ascii="Times New Roman" w:hAnsi="Times New Roman"/>
          <w:sz w:val="24"/>
          <w:szCs w:val="24"/>
          <w:lang w:val="ro-RO"/>
        </w:rPr>
        <w:t>afisarii</w:t>
      </w:r>
      <w:proofErr w:type="spellEnd"/>
      <w:r w:rsidRPr="000E4A82">
        <w:rPr>
          <w:rFonts w:ascii="Times New Roman" w:hAnsi="Times New Roman"/>
          <w:sz w:val="24"/>
          <w:szCs w:val="24"/>
          <w:lang w:val="ro-RO"/>
        </w:rPr>
        <w:t xml:space="preserve"> </w:t>
      </w:r>
      <w:proofErr w:type="spellStart"/>
      <w:r w:rsidRPr="000E4A82">
        <w:rPr>
          <w:rFonts w:ascii="Times New Roman" w:hAnsi="Times New Roman"/>
          <w:sz w:val="24"/>
          <w:szCs w:val="24"/>
          <w:lang w:val="ro-RO"/>
        </w:rPr>
        <w:t>anuntului</w:t>
      </w:r>
      <w:proofErr w:type="spellEnd"/>
      <w:r w:rsidRPr="000E4A82">
        <w:rPr>
          <w:rFonts w:ascii="Times New Roman" w:hAnsi="Times New Roman"/>
          <w:sz w:val="24"/>
          <w:szCs w:val="24"/>
          <w:lang w:val="ro-RO"/>
        </w:rPr>
        <w:t xml:space="preserve"> de concurs este: 18/</w:t>
      </w:r>
      <w:r w:rsidRPr="000E4A82">
        <w:rPr>
          <w:rFonts w:ascii="Times New Roman" w:hAnsi="Times New Roman"/>
          <w:noProof/>
          <w:sz w:val="24"/>
          <w:szCs w:val="24"/>
          <w:lang w:val="ro-RO"/>
        </w:rPr>
        <w:t>5/2026</w:t>
      </w:r>
    </w:p>
    <w:p w14:paraId="5A16EB9A" w14:textId="77777777" w:rsidR="00C963BC" w:rsidRPr="000E4A82" w:rsidRDefault="00C963BC" w:rsidP="00E356CE">
      <w:pPr>
        <w:jc w:val="both"/>
        <w:rPr>
          <w:rFonts w:ascii="Times New Roman" w:hAnsi="Times New Roman"/>
          <w:sz w:val="24"/>
          <w:szCs w:val="24"/>
          <w:lang w:val="ro-RO"/>
        </w:rPr>
      </w:pPr>
    </w:p>
    <w:p w14:paraId="3C595241" w14:textId="77777777" w:rsidR="00C963BC" w:rsidRPr="000E4A82" w:rsidRDefault="00C963BC" w:rsidP="00E356CE">
      <w:pPr>
        <w:jc w:val="both"/>
        <w:rPr>
          <w:rFonts w:ascii="Times New Roman" w:hAnsi="Times New Roman"/>
          <w:sz w:val="24"/>
          <w:szCs w:val="24"/>
          <w:lang w:val="ro-RO"/>
        </w:rPr>
      </w:pPr>
    </w:p>
    <w:p w14:paraId="49B56340" w14:textId="77777777" w:rsidR="00C963BC" w:rsidRPr="000E4A82" w:rsidRDefault="00C963BC" w:rsidP="00C963BC">
      <w:pPr>
        <w:rPr>
          <w:rFonts w:ascii="Times New Roman" w:hAnsi="Times New Roman"/>
          <w:b/>
          <w:sz w:val="24"/>
          <w:szCs w:val="24"/>
          <w:lang w:val="ro-RO"/>
        </w:rPr>
      </w:pPr>
      <w:r w:rsidRPr="000E4A82">
        <w:rPr>
          <w:rFonts w:ascii="Times New Roman" w:hAnsi="Times New Roman"/>
          <w:b/>
          <w:sz w:val="24"/>
          <w:szCs w:val="24"/>
          <w:lang w:val="ro-RO"/>
        </w:rPr>
        <w:t xml:space="preserve">Documente solicitate </w:t>
      </w:r>
      <w:proofErr w:type="spellStart"/>
      <w:r w:rsidRPr="000E4A82">
        <w:rPr>
          <w:rFonts w:ascii="Times New Roman" w:hAnsi="Times New Roman"/>
          <w:b/>
          <w:sz w:val="24"/>
          <w:szCs w:val="24"/>
          <w:lang w:val="ro-RO"/>
        </w:rPr>
        <w:t>candidaţilor</w:t>
      </w:r>
      <w:proofErr w:type="spellEnd"/>
      <w:r w:rsidRPr="000E4A82">
        <w:rPr>
          <w:rFonts w:ascii="Times New Roman" w:hAnsi="Times New Roman"/>
          <w:b/>
          <w:sz w:val="24"/>
          <w:szCs w:val="24"/>
          <w:lang w:val="ro-RO"/>
        </w:rPr>
        <w:t xml:space="preserve"> pentru întocmirea dosarului de concurs, conform art. 35 din H.G. 1336/2022:</w:t>
      </w:r>
    </w:p>
    <w:p w14:paraId="4EAD6DB5" w14:textId="77777777" w:rsidR="00C963BC" w:rsidRPr="000E4A82" w:rsidRDefault="00C963BC" w:rsidP="00C963BC">
      <w:pPr>
        <w:rPr>
          <w:rFonts w:ascii="Times New Roman" w:hAnsi="Times New Roman"/>
          <w:b/>
          <w:sz w:val="24"/>
          <w:szCs w:val="24"/>
          <w:lang w:val="ro-RO"/>
        </w:rPr>
      </w:pPr>
    </w:p>
    <w:p w14:paraId="6E56A253"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a) formular de înscriere la concurs, conform modelului prevăzut la anexa nr. 2;</w:t>
      </w:r>
    </w:p>
    <w:p w14:paraId="0C9E47BC"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b) copia actului de identitate sau orice alt document care atestă identitatea, potrivit legii, aflate în termen de valabilitate;</w:t>
      </w:r>
    </w:p>
    <w:p w14:paraId="2F32BB42"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c) copia certificatului de căsătorie sau a altui document prin care s-a realizat schimbarea de nume, după caz;</w:t>
      </w:r>
    </w:p>
    <w:p w14:paraId="4846A326"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58EDD048"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e) copia carnetului de muncă, a adeverinței eliberate de angajator pentru perioada lucrată, care să ateste vechimea în muncă și în specialitatea studiilor solicitate pentru ocuparea postului;</w:t>
      </w:r>
    </w:p>
    <w:p w14:paraId="365C2E14"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f) certificat de cazier judiciar sau, după caz, extrasul de pe cazierul judiciar;</w:t>
      </w:r>
    </w:p>
    <w:p w14:paraId="09607987"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14:paraId="5522F5BA"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w:t>
      </w:r>
      <w:r w:rsidRPr="000E4A82">
        <w:rPr>
          <w:rFonts w:ascii="Times New Roman" w:eastAsia="Times New Roman" w:hAnsi="Times New Roman"/>
          <w:color w:val="000000"/>
          <w:sz w:val="24"/>
          <w:szCs w:val="24"/>
          <w:lang w:val="ro-RO" w:eastAsia="en-US"/>
        </w:rPr>
        <w:lastRenderedPageBreak/>
        <w:t>persoane vulnerabile ori care presupune examinarea fizică sau evaluarea psihologică a unei persoane;</w:t>
      </w:r>
    </w:p>
    <w:p w14:paraId="3939B790" w14:textId="77777777" w:rsidR="00C963BC" w:rsidRPr="000E4A82" w:rsidRDefault="00C963BC" w:rsidP="00C963BC">
      <w:pPr>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i) curriculum vitae, model comun european.</w:t>
      </w:r>
    </w:p>
    <w:p w14:paraId="7643E4BA" w14:textId="77777777" w:rsidR="00C963BC" w:rsidRPr="000E4A82" w:rsidRDefault="00C963BC" w:rsidP="00C963BC">
      <w:pPr>
        <w:rPr>
          <w:rFonts w:ascii="Times New Roman" w:hAnsi="Times New Roman"/>
          <w:sz w:val="24"/>
          <w:szCs w:val="24"/>
          <w:lang w:val="ro-RO"/>
        </w:rPr>
      </w:pPr>
    </w:p>
    <w:p w14:paraId="25AAB679" w14:textId="77777777" w:rsidR="00C963BC" w:rsidRPr="000E4A82" w:rsidRDefault="00C963BC" w:rsidP="00C963BC">
      <w:pPr>
        <w:rPr>
          <w:rFonts w:ascii="Times New Roman" w:hAnsi="Times New Roman"/>
          <w:b/>
          <w:sz w:val="24"/>
          <w:szCs w:val="24"/>
          <w:lang w:val="ro-RO"/>
        </w:rPr>
      </w:pPr>
      <w:r w:rsidRPr="000E4A82">
        <w:rPr>
          <w:rFonts w:ascii="Times New Roman" w:hAnsi="Times New Roman"/>
          <w:b/>
          <w:sz w:val="24"/>
          <w:szCs w:val="24"/>
          <w:lang w:val="ro-RO"/>
        </w:rPr>
        <w:t xml:space="preserve"> </w:t>
      </w:r>
      <w:proofErr w:type="spellStart"/>
      <w:r w:rsidRPr="000E4A82">
        <w:rPr>
          <w:rFonts w:ascii="Times New Roman" w:hAnsi="Times New Roman"/>
          <w:b/>
          <w:sz w:val="24"/>
          <w:szCs w:val="24"/>
          <w:lang w:val="ro-RO"/>
        </w:rPr>
        <w:t>Condiţiile</w:t>
      </w:r>
      <w:proofErr w:type="spellEnd"/>
      <w:r w:rsidRPr="000E4A82">
        <w:rPr>
          <w:rFonts w:ascii="Times New Roman" w:hAnsi="Times New Roman"/>
          <w:b/>
          <w:sz w:val="24"/>
          <w:szCs w:val="24"/>
          <w:lang w:val="ro-RO"/>
        </w:rPr>
        <w:t xml:space="preserve"> generale prevăzute de art. 15 din H.G. 1336/08.11.2022</w:t>
      </w:r>
    </w:p>
    <w:p w14:paraId="21270006" w14:textId="77777777" w:rsidR="00C963BC" w:rsidRPr="000E4A82" w:rsidRDefault="00C963BC" w:rsidP="00C963BC">
      <w:pPr>
        <w:rPr>
          <w:rFonts w:ascii="Times New Roman" w:hAnsi="Times New Roman"/>
          <w:b/>
          <w:sz w:val="24"/>
          <w:szCs w:val="24"/>
          <w:lang w:val="ro-RO"/>
        </w:rPr>
      </w:pPr>
    </w:p>
    <w:p w14:paraId="7038A544"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48291FA8"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p>
    <w:p w14:paraId="6CB056E8"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a) are cetățenia română sau cetățenia unui alt stat membru al Uniunii Europene, a unui stat parte la Acordul privind Spațiul Economic European (SEE) sau cetățenia Confederației Elvețiene;</w:t>
      </w:r>
    </w:p>
    <w:p w14:paraId="4402EB2E"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b) cunoaște limba română, scris și vorbit;</w:t>
      </w:r>
    </w:p>
    <w:p w14:paraId="3F0528F0" w14:textId="77777777" w:rsidR="00C963BC" w:rsidRPr="000E4A82" w:rsidRDefault="00C963BC" w:rsidP="00C963BC">
      <w:pPr>
        <w:suppressAutoHyphens w:val="0"/>
        <w:autoSpaceDE w:val="0"/>
        <w:autoSpaceDN w:val="0"/>
        <w:adjustRightInd w:val="0"/>
        <w:jc w:val="both"/>
        <w:rPr>
          <w:rFonts w:ascii="Times New Roman" w:eastAsia="Times New Roman" w:hAnsi="Times New Roman"/>
          <w:sz w:val="24"/>
          <w:szCs w:val="24"/>
          <w:lang w:val="ro-RO" w:eastAsia="en-US"/>
        </w:rPr>
      </w:pPr>
      <w:r w:rsidRPr="000E4A82">
        <w:rPr>
          <w:rFonts w:ascii="Times New Roman" w:eastAsia="Times New Roman" w:hAnsi="Times New Roman"/>
          <w:color w:val="000000"/>
          <w:sz w:val="24"/>
          <w:szCs w:val="24"/>
          <w:lang w:val="ro-RO" w:eastAsia="en-US"/>
        </w:rPr>
        <w:t>c) are capacitate de muncă în conformitate cu prevederile</w:t>
      </w:r>
      <w:r w:rsidRPr="000E4A82">
        <w:rPr>
          <w:rFonts w:ascii="Times New Roman" w:eastAsia="Times New Roman" w:hAnsi="Times New Roman"/>
          <w:sz w:val="24"/>
          <w:szCs w:val="24"/>
          <w:lang w:val="ro-RO" w:eastAsia="en-US"/>
        </w:rPr>
        <w:t xml:space="preserve"> </w:t>
      </w:r>
      <w:r w:rsidRPr="000E4A82">
        <w:rPr>
          <w:rFonts w:ascii="Times New Roman" w:eastAsia="Times New Roman" w:hAnsi="Times New Roman"/>
          <w:color w:val="000000"/>
          <w:sz w:val="24"/>
          <w:szCs w:val="24"/>
          <w:lang w:val="ro-RO" w:eastAsia="en-US"/>
        </w:rPr>
        <w:t>Legii nr. 53/2003 — Codul muncii, republicată, cu modificările și</w:t>
      </w:r>
      <w:r w:rsidRPr="000E4A82">
        <w:rPr>
          <w:rFonts w:ascii="Times New Roman" w:eastAsia="Times New Roman" w:hAnsi="Times New Roman"/>
          <w:sz w:val="24"/>
          <w:szCs w:val="24"/>
          <w:lang w:val="ro-RO" w:eastAsia="en-US"/>
        </w:rPr>
        <w:t xml:space="preserve"> </w:t>
      </w:r>
      <w:r w:rsidRPr="000E4A82">
        <w:rPr>
          <w:rFonts w:ascii="Times New Roman" w:eastAsia="Times New Roman" w:hAnsi="Times New Roman"/>
          <w:color w:val="000000"/>
          <w:sz w:val="24"/>
          <w:szCs w:val="24"/>
          <w:lang w:val="ro-RO" w:eastAsia="en-US"/>
        </w:rPr>
        <w:t>completările ulterioare;</w:t>
      </w:r>
    </w:p>
    <w:p w14:paraId="4400683D"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d) are o stare de sănătate corespunzătoare postului pentru care candidează, atestată pe baza adeverinței medicale eliberate de medicul de familie sau de unitățile sanitare abilitate;</w:t>
      </w:r>
    </w:p>
    <w:p w14:paraId="5EABB8F6"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e) îndeplinește condițiile de studii, de vechime în specialitate și, după caz, alte condiții specifice potrivit cerințelor postului scos la concurs;</w:t>
      </w:r>
    </w:p>
    <w:p w14:paraId="7CE3962C"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20509E6" w14:textId="77777777" w:rsidR="00C963BC" w:rsidRPr="000E4A82" w:rsidRDefault="00C963BC" w:rsidP="00C963BC">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0E4A82">
        <w:rPr>
          <w:rFonts w:ascii="Times New Roman" w:eastAsia="Times New Roman" w:hAnsi="Times New Roman"/>
          <w:color w:val="000000"/>
          <w:sz w:val="24"/>
          <w:szCs w:val="24"/>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6599665"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5EB725D" w14:textId="77777777" w:rsidR="00C963BC" w:rsidRPr="000E4A82" w:rsidRDefault="00C963BC" w:rsidP="00C963BC">
      <w:pPr>
        <w:jc w:val="both"/>
        <w:rPr>
          <w:rFonts w:ascii="Times New Roman" w:hAnsi="Times New Roman"/>
          <w:b/>
          <w:sz w:val="24"/>
          <w:szCs w:val="24"/>
          <w:lang w:val="ro-RO"/>
        </w:rPr>
      </w:pPr>
    </w:p>
    <w:p w14:paraId="748F332C" w14:textId="77777777" w:rsidR="00C963BC" w:rsidRPr="000E4A82" w:rsidRDefault="00C963BC" w:rsidP="00C963BC">
      <w:pPr>
        <w:jc w:val="both"/>
        <w:rPr>
          <w:rFonts w:ascii="Times New Roman" w:hAnsi="Times New Roman"/>
          <w:sz w:val="24"/>
          <w:szCs w:val="24"/>
          <w:lang w:val="ro-RO"/>
        </w:rPr>
      </w:pPr>
      <w:proofErr w:type="spellStart"/>
      <w:r w:rsidRPr="000E4A82">
        <w:rPr>
          <w:rFonts w:ascii="Times New Roman" w:hAnsi="Times New Roman"/>
          <w:sz w:val="24"/>
          <w:szCs w:val="24"/>
          <w:lang w:val="ro-RO"/>
        </w:rPr>
        <w:t>Condiţii</w:t>
      </w:r>
      <w:proofErr w:type="spellEnd"/>
      <w:r w:rsidRPr="000E4A82">
        <w:rPr>
          <w:rFonts w:ascii="Times New Roman" w:hAnsi="Times New Roman"/>
          <w:sz w:val="24"/>
          <w:szCs w:val="24"/>
          <w:lang w:val="ro-RO"/>
        </w:rPr>
        <w:t xml:space="preserve"> specifice de participare la concurs:</w:t>
      </w:r>
    </w:p>
    <w:p w14:paraId="34AB1393" w14:textId="08A758CD"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 xml:space="preserve">1. Studii de specialitate: </w:t>
      </w:r>
      <w:r w:rsidR="00531B07" w:rsidRPr="000E4A82">
        <w:rPr>
          <w:rFonts w:ascii="Times New Roman" w:hAnsi="Times New Roman"/>
          <w:sz w:val="24"/>
          <w:szCs w:val="24"/>
          <w:lang w:val="ro-RO"/>
        </w:rPr>
        <w:t xml:space="preserve">absolvirea unei </w:t>
      </w:r>
      <w:proofErr w:type="spellStart"/>
      <w:r w:rsidR="00531B07" w:rsidRPr="000E4A82">
        <w:rPr>
          <w:rFonts w:ascii="Times New Roman" w:hAnsi="Times New Roman"/>
          <w:sz w:val="24"/>
          <w:szCs w:val="24"/>
          <w:lang w:val="ro-RO"/>
        </w:rPr>
        <w:t>instituţii</w:t>
      </w:r>
      <w:proofErr w:type="spellEnd"/>
      <w:r w:rsidR="00531B07" w:rsidRPr="000E4A82">
        <w:rPr>
          <w:rFonts w:ascii="Times New Roman" w:hAnsi="Times New Roman"/>
          <w:sz w:val="24"/>
          <w:szCs w:val="24"/>
          <w:lang w:val="ro-RO"/>
        </w:rPr>
        <w:t xml:space="preserve"> de </w:t>
      </w:r>
      <w:proofErr w:type="spellStart"/>
      <w:r w:rsidR="00531B07" w:rsidRPr="000E4A82">
        <w:rPr>
          <w:rFonts w:ascii="Times New Roman" w:hAnsi="Times New Roman"/>
          <w:sz w:val="24"/>
          <w:szCs w:val="24"/>
          <w:lang w:val="ro-RO"/>
        </w:rPr>
        <w:t>învăţământ</w:t>
      </w:r>
      <w:proofErr w:type="spellEnd"/>
      <w:r w:rsidR="00531B07" w:rsidRPr="000E4A82">
        <w:rPr>
          <w:rFonts w:ascii="Times New Roman" w:hAnsi="Times New Roman"/>
          <w:sz w:val="24"/>
          <w:szCs w:val="24"/>
          <w:lang w:val="ro-RO"/>
        </w:rPr>
        <w:t xml:space="preserve"> superior tehnic (subinginer, inginer) sau economic;</w:t>
      </w:r>
    </w:p>
    <w:p w14:paraId="221ABA28"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 xml:space="preserve">2. Cunoștințe de operare/programare pe calculator (necesitate și nivel): necesită </w:t>
      </w:r>
      <w:proofErr w:type="spellStart"/>
      <w:r w:rsidRPr="000E4A82">
        <w:rPr>
          <w:rFonts w:ascii="Times New Roman" w:hAnsi="Times New Roman"/>
          <w:sz w:val="24"/>
          <w:szCs w:val="24"/>
          <w:lang w:val="ro-RO"/>
        </w:rPr>
        <w:t>cunoştinţe</w:t>
      </w:r>
      <w:proofErr w:type="spellEnd"/>
      <w:r w:rsidRPr="000E4A82">
        <w:rPr>
          <w:rFonts w:ascii="Times New Roman" w:hAnsi="Times New Roman"/>
          <w:sz w:val="24"/>
          <w:szCs w:val="24"/>
          <w:lang w:val="ro-RO"/>
        </w:rPr>
        <w:t xml:space="preserve"> de operare PC</w:t>
      </w:r>
    </w:p>
    <w:p w14:paraId="76645C81"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3. Abilități, calități și aptitudini necesare:</w:t>
      </w:r>
    </w:p>
    <w:p w14:paraId="033DC81D"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xml:space="preserve">- seriozitate/responsabilitate, loialitate, hotărâre, adaptabilitate, autocontrol, atitudine pozitivă, să aibă </w:t>
      </w:r>
      <w:proofErr w:type="spellStart"/>
      <w:r w:rsidRPr="000E4A82">
        <w:rPr>
          <w:rFonts w:ascii="Times New Roman" w:hAnsi="Times New Roman"/>
          <w:sz w:val="24"/>
          <w:szCs w:val="24"/>
          <w:lang w:val="ro-RO"/>
        </w:rPr>
        <w:t>calităţi</w:t>
      </w:r>
      <w:proofErr w:type="spellEnd"/>
      <w:r w:rsidRPr="000E4A82">
        <w:rPr>
          <w:rFonts w:ascii="Times New Roman" w:hAnsi="Times New Roman"/>
          <w:sz w:val="24"/>
          <w:szCs w:val="24"/>
          <w:lang w:val="ro-RO"/>
        </w:rPr>
        <w:t xml:space="preserve"> psihice necesare (spirit de </w:t>
      </w:r>
      <w:proofErr w:type="spellStart"/>
      <w:r w:rsidRPr="000E4A82">
        <w:rPr>
          <w:rFonts w:ascii="Times New Roman" w:hAnsi="Times New Roman"/>
          <w:sz w:val="24"/>
          <w:szCs w:val="24"/>
          <w:lang w:val="ro-RO"/>
        </w:rPr>
        <w:t>observaţie</w:t>
      </w:r>
      <w:proofErr w:type="spellEnd"/>
      <w:r w:rsidRPr="000E4A82">
        <w:rPr>
          <w:rFonts w:ascii="Times New Roman" w:hAnsi="Times New Roman"/>
          <w:sz w:val="24"/>
          <w:szCs w:val="24"/>
          <w:lang w:val="ro-RO"/>
        </w:rPr>
        <w:t xml:space="preserve">, răbdare, viteză de </w:t>
      </w:r>
      <w:proofErr w:type="spellStart"/>
      <w:r w:rsidRPr="000E4A82">
        <w:rPr>
          <w:rFonts w:ascii="Times New Roman" w:hAnsi="Times New Roman"/>
          <w:sz w:val="24"/>
          <w:szCs w:val="24"/>
          <w:lang w:val="ro-RO"/>
        </w:rPr>
        <w:t>reacţie</w:t>
      </w:r>
      <w:proofErr w:type="spellEnd"/>
      <w:r w:rsidRPr="000E4A82">
        <w:rPr>
          <w:rFonts w:ascii="Times New Roman" w:hAnsi="Times New Roman"/>
          <w:sz w:val="24"/>
          <w:szCs w:val="24"/>
          <w:lang w:val="ro-RO"/>
        </w:rPr>
        <w:t xml:space="preserve">, capacitate de orientare în </w:t>
      </w:r>
      <w:proofErr w:type="spellStart"/>
      <w:r w:rsidRPr="000E4A82">
        <w:rPr>
          <w:rFonts w:ascii="Times New Roman" w:hAnsi="Times New Roman"/>
          <w:sz w:val="24"/>
          <w:szCs w:val="24"/>
          <w:lang w:val="ro-RO"/>
        </w:rPr>
        <w:t>spaţiu</w:t>
      </w:r>
      <w:proofErr w:type="spellEnd"/>
      <w:r w:rsidRPr="000E4A82">
        <w:rPr>
          <w:rFonts w:ascii="Times New Roman" w:hAnsi="Times New Roman"/>
          <w:sz w:val="24"/>
          <w:szCs w:val="24"/>
          <w:lang w:val="ro-RO"/>
        </w:rPr>
        <w:t>, capacitate de comunicare)</w:t>
      </w:r>
    </w:p>
    <w:p w14:paraId="7432AEC3"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să nu aibă antecedente penale</w:t>
      </w:r>
    </w:p>
    <w:p w14:paraId="576771D1"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să fie apt din punct de vedere medical</w:t>
      </w:r>
    </w:p>
    <w:p w14:paraId="36863CF6"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abilități de comunicare, relaționare;</w:t>
      </w:r>
    </w:p>
    <w:p w14:paraId="56DD81A2"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xml:space="preserve">- capacitate de gestionare a timpului </w:t>
      </w:r>
      <w:proofErr w:type="spellStart"/>
      <w:r w:rsidRPr="000E4A82">
        <w:rPr>
          <w:rFonts w:ascii="Times New Roman" w:hAnsi="Times New Roman"/>
          <w:sz w:val="24"/>
          <w:szCs w:val="24"/>
          <w:lang w:val="ro-RO"/>
        </w:rPr>
        <w:t>şi</w:t>
      </w:r>
      <w:proofErr w:type="spellEnd"/>
      <w:r w:rsidRPr="000E4A82">
        <w:rPr>
          <w:rFonts w:ascii="Times New Roman" w:hAnsi="Times New Roman"/>
          <w:sz w:val="24"/>
          <w:szCs w:val="24"/>
          <w:lang w:val="ro-RO"/>
        </w:rPr>
        <w:t xml:space="preserve"> a </w:t>
      </w:r>
      <w:proofErr w:type="spellStart"/>
      <w:r w:rsidRPr="000E4A82">
        <w:rPr>
          <w:rFonts w:ascii="Times New Roman" w:hAnsi="Times New Roman"/>
          <w:sz w:val="24"/>
          <w:szCs w:val="24"/>
          <w:lang w:val="ro-RO"/>
        </w:rPr>
        <w:t>priorităţilor</w:t>
      </w:r>
      <w:proofErr w:type="spellEnd"/>
      <w:r w:rsidRPr="000E4A82">
        <w:rPr>
          <w:rFonts w:ascii="Times New Roman" w:hAnsi="Times New Roman"/>
          <w:sz w:val="24"/>
          <w:szCs w:val="24"/>
          <w:lang w:val="ro-RO"/>
        </w:rPr>
        <w:t>;</w:t>
      </w:r>
    </w:p>
    <w:p w14:paraId="0AC2FCA5"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lastRenderedPageBreak/>
        <w:tab/>
        <w:t xml:space="preserve">- îndeplinirea </w:t>
      </w:r>
      <w:proofErr w:type="spellStart"/>
      <w:r w:rsidRPr="000E4A82">
        <w:rPr>
          <w:rFonts w:ascii="Times New Roman" w:hAnsi="Times New Roman"/>
          <w:sz w:val="24"/>
          <w:szCs w:val="24"/>
          <w:lang w:val="ro-RO"/>
        </w:rPr>
        <w:t>condiţiilor</w:t>
      </w:r>
      <w:proofErr w:type="spellEnd"/>
      <w:r w:rsidRPr="000E4A82">
        <w:rPr>
          <w:rFonts w:ascii="Times New Roman" w:hAnsi="Times New Roman"/>
          <w:sz w:val="24"/>
          <w:szCs w:val="24"/>
          <w:lang w:val="ro-RO"/>
        </w:rPr>
        <w:t xml:space="preserve"> legale pentru </w:t>
      </w:r>
      <w:proofErr w:type="spellStart"/>
      <w:r w:rsidRPr="000E4A82">
        <w:rPr>
          <w:rFonts w:ascii="Times New Roman" w:hAnsi="Times New Roman"/>
          <w:sz w:val="24"/>
          <w:szCs w:val="24"/>
          <w:lang w:val="ro-RO"/>
        </w:rPr>
        <w:t>funcţia</w:t>
      </w:r>
      <w:proofErr w:type="spellEnd"/>
      <w:r w:rsidRPr="000E4A82">
        <w:rPr>
          <w:rFonts w:ascii="Times New Roman" w:hAnsi="Times New Roman"/>
          <w:sz w:val="24"/>
          <w:szCs w:val="24"/>
          <w:lang w:val="ro-RO"/>
        </w:rPr>
        <w:t xml:space="preserve"> de gestionar;</w:t>
      </w:r>
    </w:p>
    <w:p w14:paraId="756302C8"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capacitatea de a lua decizii eficiente;</w:t>
      </w:r>
    </w:p>
    <w:p w14:paraId="726E9F60"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sz w:val="24"/>
          <w:szCs w:val="24"/>
          <w:lang w:val="ro-RO"/>
        </w:rPr>
        <w:tab/>
        <w:t xml:space="preserve">- </w:t>
      </w:r>
      <w:proofErr w:type="spellStart"/>
      <w:r w:rsidRPr="000E4A82">
        <w:rPr>
          <w:rFonts w:ascii="Times New Roman" w:hAnsi="Times New Roman"/>
          <w:sz w:val="24"/>
          <w:szCs w:val="24"/>
          <w:lang w:val="ro-RO"/>
        </w:rPr>
        <w:t>cunoştinţe</w:t>
      </w:r>
      <w:proofErr w:type="spellEnd"/>
      <w:r w:rsidRPr="000E4A82">
        <w:rPr>
          <w:rFonts w:ascii="Times New Roman" w:hAnsi="Times New Roman"/>
          <w:sz w:val="24"/>
          <w:szCs w:val="24"/>
          <w:lang w:val="ro-RO"/>
        </w:rPr>
        <w:t xml:space="preserve"> de accesare a platformei SICAP.</w:t>
      </w:r>
    </w:p>
    <w:p w14:paraId="276EBBFC" w14:textId="7A66F15F" w:rsidR="00C963BC" w:rsidRPr="000E4A82" w:rsidRDefault="00C963BC" w:rsidP="000E4A82">
      <w:pPr>
        <w:jc w:val="both"/>
        <w:rPr>
          <w:rFonts w:ascii="Times New Roman" w:hAnsi="Times New Roman"/>
          <w:sz w:val="24"/>
          <w:szCs w:val="24"/>
          <w:lang w:val="ro-RO"/>
        </w:rPr>
      </w:pPr>
      <w:r w:rsidRPr="000E4A82">
        <w:rPr>
          <w:rFonts w:ascii="Times New Roman" w:hAnsi="Times New Roman"/>
          <w:sz w:val="24"/>
          <w:szCs w:val="24"/>
          <w:lang w:val="ro-RO"/>
        </w:rPr>
        <w:t xml:space="preserve">4. Vechime: </w:t>
      </w:r>
      <w:r w:rsidRPr="000E4A82">
        <w:rPr>
          <w:rFonts w:ascii="Times New Roman" w:hAnsi="Times New Roman"/>
          <w:noProof/>
          <w:sz w:val="24"/>
          <w:szCs w:val="24"/>
          <w:lang w:val="ro-RO"/>
        </w:rPr>
        <w:t>minim 1 an.</w:t>
      </w:r>
    </w:p>
    <w:p w14:paraId="58B1647E" w14:textId="77777777" w:rsidR="00531B07" w:rsidRPr="000E4A82" w:rsidRDefault="00531B07" w:rsidP="00C963BC">
      <w:pPr>
        <w:rPr>
          <w:rFonts w:ascii="Times New Roman" w:hAnsi="Times New Roman"/>
          <w:b/>
          <w:sz w:val="24"/>
          <w:szCs w:val="24"/>
          <w:lang w:val="ro-RO"/>
        </w:rPr>
      </w:pPr>
    </w:p>
    <w:p w14:paraId="5E2E6EF0" w14:textId="77777777" w:rsidR="00C963BC" w:rsidRPr="000E4A82" w:rsidRDefault="00C963BC" w:rsidP="00C963BC">
      <w:pPr>
        <w:suppressAutoHyphens w:val="0"/>
        <w:spacing w:line="276" w:lineRule="auto"/>
        <w:ind w:left="-360" w:firstLine="180"/>
        <w:jc w:val="both"/>
        <w:rPr>
          <w:rFonts w:ascii="Times New Roman" w:eastAsia="Times New Roman" w:hAnsi="Times New Roman"/>
          <w:b/>
          <w:bCs/>
          <w:sz w:val="24"/>
          <w:szCs w:val="24"/>
          <w:lang w:val="ro-RO" w:eastAsia="en-GB"/>
        </w:rPr>
      </w:pPr>
      <w:r w:rsidRPr="000E4A82">
        <w:rPr>
          <w:rFonts w:ascii="Times New Roman" w:eastAsia="Times New Roman" w:hAnsi="Times New Roman"/>
          <w:b/>
          <w:bCs/>
          <w:sz w:val="24"/>
          <w:szCs w:val="24"/>
          <w:lang w:val="ro-RO" w:eastAsia="en-GB"/>
        </w:rPr>
        <w:t>Bibliografie:</w:t>
      </w:r>
    </w:p>
    <w:p w14:paraId="3662D676"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bookmarkStart w:id="0" w:name="_Hlk164324831"/>
      <w:r w:rsidRPr="000E4A82">
        <w:rPr>
          <w:rFonts w:ascii="Times New Roman" w:eastAsia="Times New Roman" w:hAnsi="Times New Roman"/>
          <w:sz w:val="24"/>
          <w:szCs w:val="24"/>
          <w:lang w:val="ro-RO" w:eastAsia="en-GB"/>
        </w:rPr>
        <w:t xml:space="preserve">Legea </w:t>
      </w:r>
      <w:proofErr w:type="spellStart"/>
      <w:r w:rsidRPr="000E4A82">
        <w:rPr>
          <w:rFonts w:ascii="Times New Roman" w:eastAsia="Times New Roman" w:hAnsi="Times New Roman"/>
          <w:sz w:val="24"/>
          <w:szCs w:val="24"/>
          <w:lang w:val="ro-RO" w:eastAsia="en-GB"/>
        </w:rPr>
        <w:t>învăţământului</w:t>
      </w:r>
      <w:proofErr w:type="spellEnd"/>
      <w:r w:rsidRPr="000E4A82">
        <w:rPr>
          <w:rFonts w:ascii="Times New Roman" w:eastAsia="Times New Roman" w:hAnsi="Times New Roman"/>
          <w:sz w:val="24"/>
          <w:szCs w:val="24"/>
          <w:lang w:val="ro-RO" w:eastAsia="en-GB"/>
        </w:rPr>
        <w:t xml:space="preserve"> preuniversitar nr. 198/2023</w:t>
      </w:r>
      <w:bookmarkEnd w:id="0"/>
      <w:r w:rsidRPr="000E4A82">
        <w:rPr>
          <w:rFonts w:ascii="Times New Roman" w:eastAsia="Times New Roman" w:hAnsi="Times New Roman"/>
          <w:sz w:val="24"/>
          <w:szCs w:val="24"/>
          <w:lang w:val="ro-RO" w:eastAsia="en-GB"/>
        </w:rPr>
        <w:t>, cu modificările si completările ulterioare;</w:t>
      </w:r>
    </w:p>
    <w:p w14:paraId="08CA4E94"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Legea nr. 98/2016 privind </w:t>
      </w:r>
      <w:proofErr w:type="spellStart"/>
      <w:r w:rsidRPr="000E4A82">
        <w:rPr>
          <w:rFonts w:ascii="Times New Roman" w:eastAsia="Times New Roman" w:hAnsi="Times New Roman"/>
          <w:sz w:val="24"/>
          <w:szCs w:val="24"/>
          <w:lang w:val="ro-RO" w:eastAsia="en-GB"/>
        </w:rPr>
        <w:t>Achiziţiile</w:t>
      </w:r>
      <w:proofErr w:type="spellEnd"/>
      <w:r w:rsidRPr="000E4A82">
        <w:rPr>
          <w:rFonts w:ascii="Times New Roman" w:eastAsia="Times New Roman" w:hAnsi="Times New Roman"/>
          <w:sz w:val="24"/>
          <w:szCs w:val="24"/>
          <w:lang w:val="ro-RO" w:eastAsia="en-GB"/>
        </w:rPr>
        <w:t xml:space="preserve"> publice, precum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Normele metodologice de aplicare din H.G. nr. 395/2016 cu modificările și completările ulterioare;</w:t>
      </w:r>
    </w:p>
    <w:p w14:paraId="543531D8"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Legea nr. 22/1969, modificată și completată prin Legea nr. 54/1994 privind angajarea gestionarilor, constituirea de </w:t>
      </w:r>
      <w:proofErr w:type="spellStart"/>
      <w:r w:rsidRPr="000E4A82">
        <w:rPr>
          <w:rFonts w:ascii="Times New Roman" w:eastAsia="Times New Roman" w:hAnsi="Times New Roman"/>
          <w:sz w:val="24"/>
          <w:szCs w:val="24"/>
          <w:lang w:val="ro-RO" w:eastAsia="en-GB"/>
        </w:rPr>
        <w:t>garanţii</w:t>
      </w:r>
      <w:proofErr w:type="spellEnd"/>
      <w:r w:rsidRPr="000E4A82">
        <w:rPr>
          <w:rFonts w:ascii="Times New Roman" w:eastAsia="Times New Roman" w:hAnsi="Times New Roman"/>
          <w:sz w:val="24"/>
          <w:szCs w:val="24"/>
          <w:lang w:val="ro-RO" w:eastAsia="en-GB"/>
        </w:rPr>
        <w:t xml:space="preserve">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răspunderea în legătură cu gestionarea bunurilor </w:t>
      </w:r>
      <w:proofErr w:type="spellStart"/>
      <w:r w:rsidRPr="000E4A82">
        <w:rPr>
          <w:rFonts w:ascii="Times New Roman" w:eastAsia="Times New Roman" w:hAnsi="Times New Roman"/>
          <w:sz w:val="24"/>
          <w:szCs w:val="24"/>
          <w:lang w:val="ro-RO" w:eastAsia="en-GB"/>
        </w:rPr>
        <w:t>agenţilor</w:t>
      </w:r>
      <w:proofErr w:type="spellEnd"/>
      <w:r w:rsidRPr="000E4A82">
        <w:rPr>
          <w:rFonts w:ascii="Times New Roman" w:eastAsia="Times New Roman" w:hAnsi="Times New Roman"/>
          <w:sz w:val="24"/>
          <w:szCs w:val="24"/>
          <w:lang w:val="ro-RO" w:eastAsia="en-GB"/>
        </w:rPr>
        <w:t xml:space="preserve"> economici, </w:t>
      </w:r>
      <w:proofErr w:type="spellStart"/>
      <w:r w:rsidRPr="000E4A82">
        <w:rPr>
          <w:rFonts w:ascii="Times New Roman" w:eastAsia="Times New Roman" w:hAnsi="Times New Roman"/>
          <w:sz w:val="24"/>
          <w:szCs w:val="24"/>
          <w:lang w:val="ro-RO" w:eastAsia="en-GB"/>
        </w:rPr>
        <w:t>autorităţilor</w:t>
      </w:r>
      <w:proofErr w:type="spellEnd"/>
      <w:r w:rsidRPr="000E4A82">
        <w:rPr>
          <w:rFonts w:ascii="Times New Roman" w:eastAsia="Times New Roman" w:hAnsi="Times New Roman"/>
          <w:sz w:val="24"/>
          <w:szCs w:val="24"/>
          <w:lang w:val="ro-RO" w:eastAsia="en-GB"/>
        </w:rPr>
        <w:t xml:space="preserve"> sau </w:t>
      </w:r>
      <w:proofErr w:type="spellStart"/>
      <w:r w:rsidRPr="000E4A82">
        <w:rPr>
          <w:rFonts w:ascii="Times New Roman" w:eastAsia="Times New Roman" w:hAnsi="Times New Roman"/>
          <w:sz w:val="24"/>
          <w:szCs w:val="24"/>
          <w:lang w:val="ro-RO" w:eastAsia="en-GB"/>
        </w:rPr>
        <w:t>instituţiilor</w:t>
      </w:r>
      <w:proofErr w:type="spellEnd"/>
      <w:r w:rsidRPr="000E4A82">
        <w:rPr>
          <w:rFonts w:ascii="Times New Roman" w:eastAsia="Times New Roman" w:hAnsi="Times New Roman"/>
          <w:sz w:val="24"/>
          <w:szCs w:val="24"/>
          <w:lang w:val="ro-RO" w:eastAsia="en-GB"/>
        </w:rPr>
        <w:t xml:space="preserve"> publice</w:t>
      </w:r>
      <w:r w:rsidRPr="000E4A82">
        <w:rPr>
          <w:rFonts w:ascii="Times New Roman" w:eastAsia="Times New Roman" w:hAnsi="Times New Roman"/>
          <w:sz w:val="24"/>
          <w:szCs w:val="24"/>
          <w:lang w:val="en-GB" w:eastAsia="en-GB"/>
        </w:rPr>
        <w:t xml:space="preserve"> </w:t>
      </w:r>
      <w:r w:rsidRPr="000E4A82">
        <w:rPr>
          <w:rFonts w:ascii="Times New Roman" w:eastAsia="Times New Roman" w:hAnsi="Times New Roman"/>
          <w:sz w:val="24"/>
          <w:szCs w:val="24"/>
          <w:lang w:val="ro-RO" w:eastAsia="en-GB"/>
        </w:rPr>
        <w:t>cu modificările si completările ulterioare;</w:t>
      </w:r>
    </w:p>
    <w:p w14:paraId="17C62082"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Ordin nr. 6.143 din 1 noiembrie 2011 privind aprobarea Metodologiei de evaluare anuală a activității personalului didactic și didactic auxiliar</w:t>
      </w:r>
      <w:r w:rsidRPr="000E4A82">
        <w:rPr>
          <w:rFonts w:ascii="Times New Roman" w:eastAsia="Times New Roman" w:hAnsi="Times New Roman"/>
          <w:sz w:val="24"/>
          <w:szCs w:val="24"/>
          <w:lang w:val="en-GB" w:eastAsia="en-GB"/>
        </w:rPr>
        <w:t xml:space="preserve"> </w:t>
      </w:r>
      <w:r w:rsidRPr="000E4A82">
        <w:rPr>
          <w:rFonts w:ascii="Times New Roman" w:eastAsia="Times New Roman" w:hAnsi="Times New Roman"/>
          <w:sz w:val="24"/>
          <w:szCs w:val="24"/>
          <w:lang w:val="ro-RO" w:eastAsia="en-GB"/>
        </w:rPr>
        <w:t>cu modificările și completările ulterioare;</w:t>
      </w:r>
    </w:p>
    <w:p w14:paraId="26D9EA6D"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Legea  nr. 319/2006 Legea </w:t>
      </w:r>
      <w:proofErr w:type="spellStart"/>
      <w:r w:rsidRPr="000E4A82">
        <w:rPr>
          <w:rFonts w:ascii="Times New Roman" w:eastAsia="Times New Roman" w:hAnsi="Times New Roman"/>
          <w:sz w:val="24"/>
          <w:szCs w:val="24"/>
          <w:lang w:val="ro-RO" w:eastAsia="en-GB"/>
        </w:rPr>
        <w:t>securităţii</w:t>
      </w:r>
      <w:proofErr w:type="spellEnd"/>
      <w:r w:rsidRPr="000E4A82">
        <w:rPr>
          <w:rFonts w:ascii="Times New Roman" w:eastAsia="Times New Roman" w:hAnsi="Times New Roman"/>
          <w:sz w:val="24"/>
          <w:szCs w:val="24"/>
          <w:lang w:val="ro-RO" w:eastAsia="en-GB"/>
        </w:rPr>
        <w:t xml:space="preserve">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w:t>
      </w:r>
      <w:proofErr w:type="spellStart"/>
      <w:r w:rsidRPr="000E4A82">
        <w:rPr>
          <w:rFonts w:ascii="Times New Roman" w:eastAsia="Times New Roman" w:hAnsi="Times New Roman"/>
          <w:sz w:val="24"/>
          <w:szCs w:val="24"/>
          <w:lang w:val="ro-RO" w:eastAsia="en-GB"/>
        </w:rPr>
        <w:t>sănătăţii</w:t>
      </w:r>
      <w:proofErr w:type="spellEnd"/>
      <w:r w:rsidRPr="000E4A82">
        <w:rPr>
          <w:rFonts w:ascii="Times New Roman" w:eastAsia="Times New Roman" w:hAnsi="Times New Roman"/>
          <w:sz w:val="24"/>
          <w:szCs w:val="24"/>
          <w:lang w:val="ro-RO" w:eastAsia="en-GB"/>
        </w:rPr>
        <w:t xml:space="preserve"> în muncă cu modificările și completările ulterioare;</w:t>
      </w:r>
    </w:p>
    <w:p w14:paraId="11033137"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O.M.F.P nr. 2861/2009 pentru aprobarea Normelor privind organizarea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efectuarea inventarierii elementelor de natura activelor, datoriilor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capitalurilor proprii</w:t>
      </w:r>
      <w:r w:rsidRPr="000E4A82">
        <w:rPr>
          <w:rFonts w:ascii="Times New Roman" w:eastAsia="Times New Roman" w:hAnsi="Times New Roman"/>
          <w:sz w:val="24"/>
          <w:szCs w:val="24"/>
          <w:lang w:val="en-GB" w:eastAsia="en-GB"/>
        </w:rPr>
        <w:t xml:space="preserve"> </w:t>
      </w:r>
      <w:r w:rsidRPr="000E4A82">
        <w:rPr>
          <w:rFonts w:ascii="Times New Roman" w:eastAsia="Times New Roman" w:hAnsi="Times New Roman"/>
          <w:sz w:val="24"/>
          <w:szCs w:val="24"/>
          <w:lang w:val="ro-RO" w:eastAsia="en-GB"/>
        </w:rPr>
        <w:t>cu modificările și completările ulterioare;</w:t>
      </w:r>
    </w:p>
    <w:p w14:paraId="4283C7BF"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color w:val="222222"/>
          <w:sz w:val="24"/>
          <w:szCs w:val="24"/>
          <w:shd w:val="clear" w:color="auto" w:fill="FFFFFF"/>
          <w:lang w:val="en-GB" w:eastAsia="en-GB"/>
        </w:rPr>
      </w:pPr>
      <w:r w:rsidRPr="000E4A82">
        <w:rPr>
          <w:rFonts w:ascii="Times New Roman" w:eastAsia="Times New Roman" w:hAnsi="Times New Roman"/>
          <w:bCs/>
          <w:color w:val="222222"/>
          <w:sz w:val="24"/>
          <w:szCs w:val="24"/>
          <w:shd w:val="clear" w:color="auto" w:fill="FFFFFF"/>
          <w:lang w:val="en-GB" w:eastAsia="en-GB"/>
        </w:rPr>
        <w:t>O.M.F.P. nr. 2634/2015</w:t>
      </w:r>
      <w:r w:rsidRPr="000E4A82">
        <w:rPr>
          <w:rFonts w:ascii="Times New Roman" w:eastAsia="Times New Roman" w:hAnsi="Times New Roman"/>
          <w:color w:val="222222"/>
          <w:sz w:val="24"/>
          <w:szCs w:val="24"/>
          <w:shd w:val="clear" w:color="auto" w:fill="FFFFFF"/>
          <w:lang w:val="en-GB" w:eastAsia="en-GB"/>
        </w:rPr>
        <w:t> </w:t>
      </w:r>
      <w:proofErr w:type="spellStart"/>
      <w:r w:rsidRPr="000E4A82">
        <w:rPr>
          <w:rFonts w:ascii="Times New Roman" w:eastAsia="Times New Roman" w:hAnsi="Times New Roman"/>
          <w:color w:val="222222"/>
          <w:sz w:val="24"/>
          <w:szCs w:val="24"/>
          <w:shd w:val="clear" w:color="auto" w:fill="FFFFFF"/>
          <w:lang w:val="en-GB" w:eastAsia="en-GB"/>
        </w:rPr>
        <w:t>privind</w:t>
      </w:r>
      <w:proofErr w:type="spellEnd"/>
      <w:r w:rsidRPr="000E4A82">
        <w:rPr>
          <w:rFonts w:ascii="Times New Roman" w:eastAsia="Times New Roman" w:hAnsi="Times New Roman"/>
          <w:color w:val="222222"/>
          <w:sz w:val="24"/>
          <w:szCs w:val="24"/>
          <w:shd w:val="clear" w:color="auto" w:fill="FFFFFF"/>
          <w:lang w:val="en-GB" w:eastAsia="en-GB"/>
        </w:rPr>
        <w:t xml:space="preserve"> </w:t>
      </w:r>
      <w:proofErr w:type="spellStart"/>
      <w:r w:rsidRPr="000E4A82">
        <w:rPr>
          <w:rFonts w:ascii="Times New Roman" w:eastAsia="Times New Roman" w:hAnsi="Times New Roman"/>
          <w:color w:val="222222"/>
          <w:sz w:val="24"/>
          <w:szCs w:val="24"/>
          <w:shd w:val="clear" w:color="auto" w:fill="FFFFFF"/>
          <w:lang w:val="en-GB" w:eastAsia="en-GB"/>
        </w:rPr>
        <w:t>documentele</w:t>
      </w:r>
      <w:proofErr w:type="spellEnd"/>
      <w:r w:rsidRPr="000E4A82">
        <w:rPr>
          <w:rFonts w:ascii="Times New Roman" w:eastAsia="Times New Roman" w:hAnsi="Times New Roman"/>
          <w:color w:val="222222"/>
          <w:sz w:val="24"/>
          <w:szCs w:val="24"/>
          <w:shd w:val="clear" w:color="auto" w:fill="FFFFFF"/>
          <w:lang w:val="en-GB" w:eastAsia="en-GB"/>
        </w:rPr>
        <w:t xml:space="preserve"> </w:t>
      </w:r>
      <w:proofErr w:type="spellStart"/>
      <w:r w:rsidRPr="000E4A82">
        <w:rPr>
          <w:rFonts w:ascii="Times New Roman" w:eastAsia="Times New Roman" w:hAnsi="Times New Roman"/>
          <w:color w:val="222222"/>
          <w:sz w:val="24"/>
          <w:szCs w:val="24"/>
          <w:shd w:val="clear" w:color="auto" w:fill="FFFFFF"/>
          <w:lang w:val="en-GB" w:eastAsia="en-GB"/>
        </w:rPr>
        <w:t>financiar-contabile</w:t>
      </w:r>
      <w:proofErr w:type="spellEnd"/>
      <w:r w:rsidRPr="000E4A82">
        <w:rPr>
          <w:rFonts w:ascii="Times New Roman" w:eastAsia="Times New Roman" w:hAnsi="Times New Roman"/>
          <w:sz w:val="24"/>
          <w:szCs w:val="24"/>
          <w:lang w:val="en-GB" w:eastAsia="en-GB"/>
        </w:rPr>
        <w:t xml:space="preserve"> </w:t>
      </w:r>
      <w:r w:rsidRPr="000E4A82">
        <w:rPr>
          <w:rFonts w:ascii="Times New Roman" w:eastAsia="Times New Roman" w:hAnsi="Times New Roman"/>
          <w:color w:val="222222"/>
          <w:sz w:val="24"/>
          <w:szCs w:val="24"/>
          <w:shd w:val="clear" w:color="auto" w:fill="FFFFFF"/>
          <w:lang w:val="en-GB" w:eastAsia="en-GB"/>
        </w:rPr>
        <w:t xml:space="preserve">cu </w:t>
      </w:r>
      <w:proofErr w:type="spellStart"/>
      <w:r w:rsidRPr="000E4A82">
        <w:rPr>
          <w:rFonts w:ascii="Times New Roman" w:eastAsia="Times New Roman" w:hAnsi="Times New Roman"/>
          <w:color w:val="222222"/>
          <w:sz w:val="24"/>
          <w:szCs w:val="24"/>
          <w:shd w:val="clear" w:color="auto" w:fill="FFFFFF"/>
          <w:lang w:val="en-GB" w:eastAsia="en-GB"/>
        </w:rPr>
        <w:t>modificările</w:t>
      </w:r>
      <w:proofErr w:type="spellEnd"/>
      <w:r w:rsidRPr="000E4A82">
        <w:rPr>
          <w:rFonts w:ascii="Times New Roman" w:eastAsia="Times New Roman" w:hAnsi="Times New Roman"/>
          <w:color w:val="222222"/>
          <w:sz w:val="24"/>
          <w:szCs w:val="24"/>
          <w:shd w:val="clear" w:color="auto" w:fill="FFFFFF"/>
          <w:lang w:val="en-GB" w:eastAsia="en-GB"/>
        </w:rPr>
        <w:t xml:space="preserve"> </w:t>
      </w:r>
      <w:proofErr w:type="spellStart"/>
      <w:r w:rsidRPr="000E4A82">
        <w:rPr>
          <w:rFonts w:ascii="Times New Roman" w:eastAsia="Times New Roman" w:hAnsi="Times New Roman"/>
          <w:color w:val="222222"/>
          <w:sz w:val="24"/>
          <w:szCs w:val="24"/>
          <w:shd w:val="clear" w:color="auto" w:fill="FFFFFF"/>
          <w:lang w:val="en-GB" w:eastAsia="en-GB"/>
        </w:rPr>
        <w:t>și</w:t>
      </w:r>
      <w:proofErr w:type="spellEnd"/>
      <w:r w:rsidRPr="000E4A82">
        <w:rPr>
          <w:rFonts w:ascii="Times New Roman" w:eastAsia="Times New Roman" w:hAnsi="Times New Roman"/>
          <w:color w:val="222222"/>
          <w:sz w:val="24"/>
          <w:szCs w:val="24"/>
          <w:shd w:val="clear" w:color="auto" w:fill="FFFFFF"/>
          <w:lang w:val="en-GB" w:eastAsia="en-GB"/>
        </w:rPr>
        <w:t xml:space="preserve"> </w:t>
      </w:r>
      <w:proofErr w:type="spellStart"/>
      <w:r w:rsidRPr="000E4A82">
        <w:rPr>
          <w:rFonts w:ascii="Times New Roman" w:eastAsia="Times New Roman" w:hAnsi="Times New Roman"/>
          <w:color w:val="222222"/>
          <w:sz w:val="24"/>
          <w:szCs w:val="24"/>
          <w:shd w:val="clear" w:color="auto" w:fill="FFFFFF"/>
          <w:lang w:val="en-GB" w:eastAsia="en-GB"/>
        </w:rPr>
        <w:t>completările</w:t>
      </w:r>
      <w:proofErr w:type="spellEnd"/>
      <w:r w:rsidRPr="000E4A82">
        <w:rPr>
          <w:rFonts w:ascii="Times New Roman" w:eastAsia="Times New Roman" w:hAnsi="Times New Roman"/>
          <w:color w:val="222222"/>
          <w:sz w:val="24"/>
          <w:szCs w:val="24"/>
          <w:shd w:val="clear" w:color="auto" w:fill="FFFFFF"/>
          <w:lang w:val="en-GB" w:eastAsia="en-GB"/>
        </w:rPr>
        <w:t xml:space="preserve"> </w:t>
      </w:r>
      <w:proofErr w:type="spellStart"/>
      <w:r w:rsidRPr="000E4A82">
        <w:rPr>
          <w:rFonts w:ascii="Times New Roman" w:eastAsia="Times New Roman" w:hAnsi="Times New Roman"/>
          <w:color w:val="222222"/>
          <w:sz w:val="24"/>
          <w:szCs w:val="24"/>
          <w:shd w:val="clear" w:color="auto" w:fill="FFFFFF"/>
          <w:lang w:val="en-GB" w:eastAsia="en-GB"/>
        </w:rPr>
        <w:t>ulterioare</w:t>
      </w:r>
      <w:proofErr w:type="spellEnd"/>
      <w:r w:rsidRPr="000E4A82">
        <w:rPr>
          <w:rFonts w:ascii="Times New Roman" w:eastAsia="Times New Roman" w:hAnsi="Times New Roman"/>
          <w:color w:val="222222"/>
          <w:sz w:val="24"/>
          <w:szCs w:val="24"/>
          <w:shd w:val="clear" w:color="auto" w:fill="FFFFFF"/>
          <w:lang w:val="en-GB" w:eastAsia="en-GB"/>
        </w:rPr>
        <w:t>;</w:t>
      </w:r>
    </w:p>
    <w:p w14:paraId="5492D023" w14:textId="77777777" w:rsidR="00C963BC" w:rsidRPr="000E4A82" w:rsidRDefault="00C963BC" w:rsidP="00C963BC">
      <w:pPr>
        <w:numPr>
          <w:ilvl w:val="0"/>
          <w:numId w:val="2"/>
        </w:numPr>
        <w:suppressAutoHyphens w:val="0"/>
        <w:spacing w:line="276" w:lineRule="auto"/>
        <w:contextualSpacing/>
        <w:jc w:val="both"/>
        <w:rPr>
          <w:rFonts w:ascii="Times New Roman" w:hAnsi="Times New Roman"/>
          <w:sz w:val="24"/>
          <w:szCs w:val="24"/>
          <w:lang w:eastAsia="en-US"/>
        </w:rPr>
      </w:pPr>
      <w:r w:rsidRPr="000E4A82">
        <w:rPr>
          <w:rFonts w:ascii="Times New Roman" w:hAnsi="Times New Roman"/>
          <w:sz w:val="24"/>
          <w:szCs w:val="24"/>
          <w:lang w:eastAsia="en-US"/>
        </w:rPr>
        <w:t xml:space="preserve">O.M.E. </w:t>
      </w:r>
      <w:proofErr w:type="gramStart"/>
      <w:r w:rsidRPr="000E4A82">
        <w:rPr>
          <w:rFonts w:ascii="Times New Roman" w:hAnsi="Times New Roman"/>
          <w:sz w:val="24"/>
          <w:szCs w:val="24"/>
          <w:lang w:eastAsia="en-US"/>
        </w:rPr>
        <w:t>nr</w:t>
      </w:r>
      <w:proofErr w:type="gramEnd"/>
      <w:r w:rsidRPr="000E4A82">
        <w:rPr>
          <w:rFonts w:ascii="Times New Roman" w:hAnsi="Times New Roman"/>
          <w:sz w:val="24"/>
          <w:szCs w:val="24"/>
          <w:lang w:eastAsia="en-US"/>
        </w:rPr>
        <w:t>. 5726 din 06.08. 2024 –</w:t>
      </w:r>
      <w:proofErr w:type="spellStart"/>
      <w:r w:rsidRPr="000E4A82">
        <w:rPr>
          <w:rFonts w:ascii="Times New Roman" w:hAnsi="Times New Roman"/>
          <w:sz w:val="24"/>
          <w:szCs w:val="24"/>
          <w:lang w:eastAsia="en-US"/>
        </w:rPr>
        <w:t>privind</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aprobarea</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Regulamentului</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cadru</w:t>
      </w:r>
      <w:proofErr w:type="spellEnd"/>
      <w:r w:rsidRPr="000E4A82">
        <w:rPr>
          <w:rFonts w:ascii="Times New Roman" w:hAnsi="Times New Roman"/>
          <w:sz w:val="24"/>
          <w:szCs w:val="24"/>
          <w:lang w:eastAsia="en-US"/>
        </w:rPr>
        <w:t xml:space="preserve"> de </w:t>
      </w:r>
      <w:proofErr w:type="spellStart"/>
      <w:r w:rsidRPr="000E4A82">
        <w:rPr>
          <w:rFonts w:ascii="Times New Roman" w:hAnsi="Times New Roman"/>
          <w:sz w:val="24"/>
          <w:szCs w:val="24"/>
          <w:lang w:eastAsia="en-US"/>
        </w:rPr>
        <w:t>organizare</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şi</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funcţionare</w:t>
      </w:r>
      <w:proofErr w:type="spellEnd"/>
      <w:r w:rsidRPr="000E4A82">
        <w:rPr>
          <w:rFonts w:ascii="Times New Roman" w:hAnsi="Times New Roman"/>
          <w:sz w:val="24"/>
          <w:szCs w:val="24"/>
          <w:lang w:eastAsia="en-US"/>
        </w:rPr>
        <w:t xml:space="preserve"> a </w:t>
      </w:r>
      <w:proofErr w:type="spellStart"/>
      <w:r w:rsidRPr="000E4A82">
        <w:rPr>
          <w:rFonts w:ascii="Times New Roman" w:hAnsi="Times New Roman"/>
          <w:sz w:val="24"/>
          <w:szCs w:val="24"/>
          <w:lang w:eastAsia="en-US"/>
        </w:rPr>
        <w:t>unităţilor</w:t>
      </w:r>
      <w:proofErr w:type="spellEnd"/>
      <w:r w:rsidRPr="000E4A82">
        <w:rPr>
          <w:rFonts w:ascii="Times New Roman" w:hAnsi="Times New Roman"/>
          <w:sz w:val="24"/>
          <w:szCs w:val="24"/>
          <w:lang w:eastAsia="en-US"/>
        </w:rPr>
        <w:t xml:space="preserve"> de </w:t>
      </w:r>
      <w:proofErr w:type="spellStart"/>
      <w:r w:rsidRPr="000E4A82">
        <w:rPr>
          <w:rFonts w:ascii="Times New Roman" w:hAnsi="Times New Roman"/>
          <w:sz w:val="24"/>
          <w:szCs w:val="24"/>
          <w:lang w:eastAsia="en-US"/>
        </w:rPr>
        <w:t>învăţământ</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preuniversitar</w:t>
      </w:r>
      <w:proofErr w:type="spellEnd"/>
      <w:r w:rsidRPr="000E4A82">
        <w:rPr>
          <w:rFonts w:ascii="Times New Roman" w:hAnsi="Times New Roman"/>
          <w:sz w:val="24"/>
          <w:szCs w:val="24"/>
          <w:lang w:eastAsia="en-US"/>
        </w:rPr>
        <w:t>;</w:t>
      </w:r>
    </w:p>
    <w:p w14:paraId="1F47C22F"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proofErr w:type="spellStart"/>
      <w:r w:rsidRPr="000E4A82">
        <w:rPr>
          <w:rFonts w:ascii="Times New Roman" w:eastAsia="Times New Roman" w:hAnsi="Times New Roman"/>
          <w:sz w:val="24"/>
          <w:szCs w:val="24"/>
          <w:lang w:val="ro-RO" w:eastAsia="en-GB"/>
        </w:rPr>
        <w:t>Hotarârea</w:t>
      </w:r>
      <w:proofErr w:type="spellEnd"/>
      <w:r w:rsidRPr="000E4A82">
        <w:rPr>
          <w:rFonts w:ascii="Times New Roman" w:eastAsia="Times New Roman" w:hAnsi="Times New Roman"/>
          <w:sz w:val="24"/>
          <w:szCs w:val="24"/>
          <w:lang w:val="ro-RO" w:eastAsia="en-GB"/>
        </w:rPr>
        <w:t xml:space="preserve"> nr. 2230/1969 privind gestionarea bunurilor materiale cu modificările și completările ulterioare;</w:t>
      </w:r>
    </w:p>
    <w:p w14:paraId="1EF13508"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bCs/>
          <w:sz w:val="24"/>
          <w:szCs w:val="24"/>
          <w:lang w:val="ro-RO" w:eastAsia="en-GB"/>
        </w:rPr>
        <w:t xml:space="preserve">Decret nr. 209 din 5 iulie 1976 pentru aprobarea Regulamentului </w:t>
      </w:r>
      <w:proofErr w:type="spellStart"/>
      <w:r w:rsidRPr="000E4A82">
        <w:rPr>
          <w:rFonts w:ascii="Times New Roman" w:eastAsia="Times New Roman" w:hAnsi="Times New Roman"/>
          <w:bCs/>
          <w:sz w:val="24"/>
          <w:szCs w:val="24"/>
          <w:lang w:val="ro-RO" w:eastAsia="en-GB"/>
        </w:rPr>
        <w:t>operaţiilor</w:t>
      </w:r>
      <w:proofErr w:type="spellEnd"/>
      <w:r w:rsidRPr="000E4A82">
        <w:rPr>
          <w:rFonts w:ascii="Times New Roman" w:eastAsia="Times New Roman" w:hAnsi="Times New Roman"/>
          <w:bCs/>
          <w:sz w:val="24"/>
          <w:szCs w:val="24"/>
          <w:lang w:val="ro-RO" w:eastAsia="en-GB"/>
        </w:rPr>
        <w:t xml:space="preserve"> de casă ale </w:t>
      </w:r>
      <w:proofErr w:type="spellStart"/>
      <w:r w:rsidRPr="000E4A82">
        <w:rPr>
          <w:rFonts w:ascii="Times New Roman" w:eastAsia="Times New Roman" w:hAnsi="Times New Roman"/>
          <w:bCs/>
          <w:sz w:val="24"/>
          <w:szCs w:val="24"/>
          <w:lang w:val="ro-RO" w:eastAsia="en-GB"/>
        </w:rPr>
        <w:t>unităţilor</w:t>
      </w:r>
      <w:proofErr w:type="spellEnd"/>
      <w:r w:rsidRPr="000E4A82">
        <w:rPr>
          <w:rFonts w:ascii="Times New Roman" w:eastAsia="Times New Roman" w:hAnsi="Times New Roman"/>
          <w:sz w:val="24"/>
          <w:szCs w:val="24"/>
          <w:lang w:val="en-GB" w:eastAsia="en-GB"/>
        </w:rPr>
        <w:t xml:space="preserve"> </w:t>
      </w:r>
      <w:r w:rsidRPr="000E4A82">
        <w:rPr>
          <w:rFonts w:ascii="Times New Roman" w:eastAsia="Times New Roman" w:hAnsi="Times New Roman"/>
          <w:bCs/>
          <w:sz w:val="24"/>
          <w:szCs w:val="24"/>
          <w:lang w:val="ro-RO" w:eastAsia="en-GB"/>
        </w:rPr>
        <w:t>cu modificările și completările ulterioare;</w:t>
      </w:r>
    </w:p>
    <w:p w14:paraId="268C30FA" w14:textId="77777777" w:rsidR="00C963BC" w:rsidRPr="000E4A82" w:rsidRDefault="00C963BC" w:rsidP="00C963BC">
      <w:pPr>
        <w:suppressAutoHyphens w:val="0"/>
        <w:spacing w:line="276" w:lineRule="auto"/>
        <w:ind w:left="720"/>
        <w:contextualSpacing/>
        <w:jc w:val="both"/>
        <w:rPr>
          <w:rFonts w:ascii="Times New Roman" w:eastAsia="Times New Roman" w:hAnsi="Times New Roman"/>
          <w:sz w:val="24"/>
          <w:szCs w:val="24"/>
          <w:lang w:val="ro-RO" w:eastAsia="en-GB"/>
        </w:rPr>
      </w:pPr>
    </w:p>
    <w:p w14:paraId="0245C4D4" w14:textId="5D1143E8" w:rsidR="00C963BC" w:rsidRPr="000E4A82" w:rsidRDefault="00C963BC" w:rsidP="00C963BC">
      <w:pPr>
        <w:suppressAutoHyphens w:val="0"/>
        <w:spacing w:line="276" w:lineRule="auto"/>
        <w:jc w:val="both"/>
        <w:rPr>
          <w:rFonts w:ascii="Times New Roman" w:eastAsia="Times New Roman" w:hAnsi="Times New Roman"/>
          <w:b/>
          <w:bCs/>
          <w:sz w:val="24"/>
          <w:szCs w:val="24"/>
          <w:lang w:val="ro-RO" w:eastAsia="en-GB"/>
        </w:rPr>
      </w:pPr>
      <w:r w:rsidRPr="000E4A82">
        <w:rPr>
          <w:rFonts w:ascii="Times New Roman" w:eastAsia="Times New Roman" w:hAnsi="Times New Roman"/>
          <w:b/>
          <w:bCs/>
          <w:sz w:val="24"/>
          <w:szCs w:val="24"/>
          <w:lang w:val="ro-RO" w:eastAsia="en-GB"/>
        </w:rPr>
        <w:t>Tematică:</w:t>
      </w:r>
    </w:p>
    <w:p w14:paraId="499CAA8B"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proofErr w:type="spellStart"/>
      <w:r w:rsidRPr="000E4A82">
        <w:rPr>
          <w:rFonts w:ascii="Times New Roman" w:eastAsia="Times New Roman" w:hAnsi="Times New Roman"/>
          <w:sz w:val="24"/>
          <w:szCs w:val="24"/>
          <w:lang w:val="ro-RO" w:eastAsia="en-GB"/>
        </w:rPr>
        <w:t>Finanţarea</w:t>
      </w:r>
      <w:proofErr w:type="spellEnd"/>
      <w:r w:rsidRPr="000E4A82">
        <w:rPr>
          <w:rFonts w:ascii="Times New Roman" w:eastAsia="Times New Roman" w:hAnsi="Times New Roman"/>
          <w:sz w:val="24"/>
          <w:szCs w:val="24"/>
          <w:lang w:val="ro-RO" w:eastAsia="en-GB"/>
        </w:rPr>
        <w:t xml:space="preserve">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baza materială a </w:t>
      </w:r>
      <w:proofErr w:type="spellStart"/>
      <w:r w:rsidRPr="000E4A82">
        <w:rPr>
          <w:rFonts w:ascii="Times New Roman" w:eastAsia="Times New Roman" w:hAnsi="Times New Roman"/>
          <w:sz w:val="24"/>
          <w:szCs w:val="24"/>
          <w:lang w:val="ro-RO" w:eastAsia="en-GB"/>
        </w:rPr>
        <w:t>învăţământului</w:t>
      </w:r>
      <w:proofErr w:type="spellEnd"/>
      <w:r w:rsidRPr="000E4A82">
        <w:rPr>
          <w:rFonts w:ascii="Times New Roman" w:eastAsia="Times New Roman" w:hAnsi="Times New Roman"/>
          <w:sz w:val="24"/>
          <w:szCs w:val="24"/>
          <w:lang w:val="ro-RO" w:eastAsia="en-GB"/>
        </w:rPr>
        <w:t xml:space="preserve"> preuniversitar (Legea </w:t>
      </w:r>
      <w:proofErr w:type="spellStart"/>
      <w:r w:rsidRPr="000E4A82">
        <w:rPr>
          <w:rFonts w:ascii="Times New Roman" w:eastAsia="Times New Roman" w:hAnsi="Times New Roman"/>
          <w:sz w:val="24"/>
          <w:szCs w:val="24"/>
          <w:lang w:val="ro-RO" w:eastAsia="en-GB"/>
        </w:rPr>
        <w:t>învăţământului</w:t>
      </w:r>
      <w:proofErr w:type="spellEnd"/>
      <w:r w:rsidRPr="000E4A82">
        <w:rPr>
          <w:rFonts w:ascii="Times New Roman" w:eastAsia="Times New Roman" w:hAnsi="Times New Roman"/>
          <w:sz w:val="24"/>
          <w:szCs w:val="24"/>
          <w:lang w:val="ro-RO" w:eastAsia="en-GB"/>
        </w:rPr>
        <w:t xml:space="preserve"> preuniversitar nr. 198/2023</w:t>
      </w:r>
      <w:r w:rsidRPr="000E4A82">
        <w:rPr>
          <w:rFonts w:ascii="Times New Roman" w:eastAsia="Times New Roman" w:hAnsi="Times New Roman"/>
          <w:sz w:val="24"/>
          <w:szCs w:val="24"/>
          <w:lang w:val="en-GB" w:eastAsia="en-GB"/>
        </w:rPr>
        <w:t>);</w:t>
      </w:r>
    </w:p>
    <w:p w14:paraId="1A4772D0"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proofErr w:type="spellStart"/>
      <w:r w:rsidRPr="000E4A82">
        <w:rPr>
          <w:rFonts w:ascii="Times New Roman" w:eastAsia="Times New Roman" w:hAnsi="Times New Roman"/>
          <w:sz w:val="24"/>
          <w:szCs w:val="24"/>
          <w:lang w:val="en-GB" w:eastAsia="en-GB"/>
        </w:rPr>
        <w:t>Principiile</w:t>
      </w:r>
      <w:proofErr w:type="spellEnd"/>
      <w:r w:rsidRPr="000E4A82">
        <w:rPr>
          <w:rFonts w:ascii="Times New Roman" w:eastAsia="Times New Roman" w:hAnsi="Times New Roman"/>
          <w:sz w:val="24"/>
          <w:szCs w:val="24"/>
          <w:lang w:val="en-GB" w:eastAsia="en-GB"/>
        </w:rPr>
        <w:t xml:space="preserve"> care </w:t>
      </w:r>
      <w:proofErr w:type="spellStart"/>
      <w:r w:rsidRPr="000E4A82">
        <w:rPr>
          <w:rFonts w:ascii="Times New Roman" w:eastAsia="Times New Roman" w:hAnsi="Times New Roman"/>
          <w:sz w:val="24"/>
          <w:szCs w:val="24"/>
          <w:lang w:val="en-GB" w:eastAsia="en-GB"/>
        </w:rPr>
        <w:t>stau</w:t>
      </w:r>
      <w:proofErr w:type="spellEnd"/>
      <w:r w:rsidRPr="000E4A82">
        <w:rPr>
          <w:rFonts w:ascii="Times New Roman" w:eastAsia="Times New Roman" w:hAnsi="Times New Roman"/>
          <w:sz w:val="24"/>
          <w:szCs w:val="24"/>
          <w:lang w:val="en-GB" w:eastAsia="en-GB"/>
        </w:rPr>
        <w:t xml:space="preserve"> la </w:t>
      </w:r>
      <w:proofErr w:type="spellStart"/>
      <w:r w:rsidRPr="000E4A82">
        <w:rPr>
          <w:rFonts w:ascii="Times New Roman" w:eastAsia="Times New Roman" w:hAnsi="Times New Roman"/>
          <w:sz w:val="24"/>
          <w:szCs w:val="24"/>
          <w:lang w:val="en-GB" w:eastAsia="en-GB"/>
        </w:rPr>
        <w:t>baza</w:t>
      </w:r>
      <w:proofErr w:type="spellEnd"/>
      <w:r w:rsidRPr="000E4A82">
        <w:rPr>
          <w:rFonts w:ascii="Times New Roman" w:eastAsia="Times New Roman" w:hAnsi="Times New Roman"/>
          <w:sz w:val="24"/>
          <w:szCs w:val="24"/>
          <w:lang w:val="en-GB" w:eastAsia="en-GB"/>
        </w:rPr>
        <w:t xml:space="preserve"> </w:t>
      </w:r>
      <w:proofErr w:type="spellStart"/>
      <w:r w:rsidRPr="000E4A82">
        <w:rPr>
          <w:rFonts w:ascii="Times New Roman" w:eastAsia="Times New Roman" w:hAnsi="Times New Roman"/>
          <w:sz w:val="24"/>
          <w:szCs w:val="24"/>
          <w:lang w:val="en-GB" w:eastAsia="en-GB"/>
        </w:rPr>
        <w:t>atribuirii</w:t>
      </w:r>
      <w:proofErr w:type="spellEnd"/>
      <w:r w:rsidRPr="000E4A82">
        <w:rPr>
          <w:rFonts w:ascii="Times New Roman" w:eastAsia="Times New Roman" w:hAnsi="Times New Roman"/>
          <w:sz w:val="24"/>
          <w:szCs w:val="24"/>
          <w:lang w:val="en-GB" w:eastAsia="en-GB"/>
        </w:rPr>
        <w:t xml:space="preserve"> </w:t>
      </w:r>
      <w:proofErr w:type="spellStart"/>
      <w:r w:rsidRPr="000E4A82">
        <w:rPr>
          <w:rFonts w:ascii="Times New Roman" w:eastAsia="Times New Roman" w:hAnsi="Times New Roman"/>
          <w:sz w:val="24"/>
          <w:szCs w:val="24"/>
          <w:lang w:val="en-GB" w:eastAsia="en-GB"/>
        </w:rPr>
        <w:t>contractelor</w:t>
      </w:r>
      <w:proofErr w:type="spellEnd"/>
      <w:r w:rsidRPr="000E4A82">
        <w:rPr>
          <w:rFonts w:ascii="Times New Roman" w:eastAsia="Times New Roman" w:hAnsi="Times New Roman"/>
          <w:sz w:val="24"/>
          <w:szCs w:val="24"/>
          <w:lang w:val="en-GB" w:eastAsia="en-GB"/>
        </w:rPr>
        <w:t xml:space="preserve"> de </w:t>
      </w:r>
      <w:proofErr w:type="spellStart"/>
      <w:r w:rsidRPr="000E4A82">
        <w:rPr>
          <w:rFonts w:ascii="Times New Roman" w:eastAsia="Times New Roman" w:hAnsi="Times New Roman"/>
          <w:sz w:val="24"/>
          <w:szCs w:val="24"/>
          <w:lang w:val="en-GB" w:eastAsia="en-GB"/>
        </w:rPr>
        <w:t>achiziţie</w:t>
      </w:r>
      <w:proofErr w:type="spellEnd"/>
      <w:r w:rsidRPr="000E4A82">
        <w:rPr>
          <w:rFonts w:ascii="Times New Roman" w:eastAsia="Times New Roman" w:hAnsi="Times New Roman"/>
          <w:sz w:val="24"/>
          <w:szCs w:val="24"/>
          <w:lang w:val="en-GB" w:eastAsia="en-GB"/>
        </w:rPr>
        <w:t xml:space="preserve"> </w:t>
      </w:r>
      <w:proofErr w:type="spellStart"/>
      <w:r w:rsidRPr="000E4A82">
        <w:rPr>
          <w:rFonts w:ascii="Times New Roman" w:eastAsia="Times New Roman" w:hAnsi="Times New Roman"/>
          <w:sz w:val="24"/>
          <w:szCs w:val="24"/>
          <w:lang w:val="en-GB" w:eastAsia="en-GB"/>
        </w:rPr>
        <w:t>publică</w:t>
      </w:r>
      <w:proofErr w:type="spellEnd"/>
      <w:r w:rsidRPr="000E4A82">
        <w:rPr>
          <w:rFonts w:ascii="Times New Roman" w:eastAsia="Times New Roman" w:hAnsi="Times New Roman"/>
          <w:sz w:val="24"/>
          <w:szCs w:val="24"/>
          <w:lang w:val="en-GB" w:eastAsia="en-GB"/>
        </w:rPr>
        <w:t xml:space="preserve"> </w:t>
      </w:r>
      <w:r w:rsidRPr="000E4A82">
        <w:rPr>
          <w:rFonts w:ascii="Times New Roman" w:eastAsia="Times New Roman" w:hAnsi="Times New Roman"/>
          <w:sz w:val="24"/>
          <w:szCs w:val="24"/>
          <w:lang w:val="ro-RO" w:eastAsia="en-GB"/>
        </w:rPr>
        <w:t>(Legea nr. 98/2016, H.G. nr. 395/2016);</w:t>
      </w:r>
    </w:p>
    <w:p w14:paraId="420C57A6"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Proceduri de atribuire a contractelor de </w:t>
      </w:r>
      <w:proofErr w:type="spellStart"/>
      <w:r w:rsidRPr="000E4A82">
        <w:rPr>
          <w:rFonts w:ascii="Times New Roman" w:eastAsia="Times New Roman" w:hAnsi="Times New Roman"/>
          <w:sz w:val="24"/>
          <w:szCs w:val="24"/>
          <w:lang w:val="ro-RO" w:eastAsia="en-GB"/>
        </w:rPr>
        <w:t>achiziţie</w:t>
      </w:r>
      <w:proofErr w:type="spellEnd"/>
      <w:r w:rsidRPr="000E4A82">
        <w:rPr>
          <w:rFonts w:ascii="Times New Roman" w:eastAsia="Times New Roman" w:hAnsi="Times New Roman"/>
          <w:sz w:val="24"/>
          <w:szCs w:val="24"/>
          <w:lang w:val="ro-RO" w:eastAsia="en-GB"/>
        </w:rPr>
        <w:t xml:space="preserve"> publică (Legea nr. 98/2016, H.G. nr. 395/2016);</w:t>
      </w:r>
    </w:p>
    <w:p w14:paraId="6E8B5D15"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Etapele procesului de </w:t>
      </w:r>
      <w:proofErr w:type="spellStart"/>
      <w:r w:rsidRPr="000E4A82">
        <w:rPr>
          <w:rFonts w:ascii="Times New Roman" w:eastAsia="Times New Roman" w:hAnsi="Times New Roman"/>
          <w:sz w:val="24"/>
          <w:szCs w:val="24"/>
          <w:lang w:val="ro-RO" w:eastAsia="en-GB"/>
        </w:rPr>
        <w:t>achiziţie</w:t>
      </w:r>
      <w:proofErr w:type="spellEnd"/>
      <w:r w:rsidRPr="000E4A82">
        <w:rPr>
          <w:rFonts w:ascii="Times New Roman" w:eastAsia="Times New Roman" w:hAnsi="Times New Roman"/>
          <w:sz w:val="24"/>
          <w:szCs w:val="24"/>
          <w:lang w:val="ro-RO" w:eastAsia="en-GB"/>
        </w:rPr>
        <w:t xml:space="preserve"> publică Legea nr. 98/2016, H.G. nr. 395/2016);</w:t>
      </w:r>
    </w:p>
    <w:p w14:paraId="737EF067"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Praguri valorice (Legea nr. 98/2016, H.G. nr. 395/2016);</w:t>
      </w:r>
    </w:p>
    <w:p w14:paraId="67D99055"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Criterii de atribuire a contractelor de </w:t>
      </w:r>
      <w:proofErr w:type="spellStart"/>
      <w:r w:rsidRPr="000E4A82">
        <w:rPr>
          <w:rFonts w:ascii="Times New Roman" w:eastAsia="Times New Roman" w:hAnsi="Times New Roman"/>
          <w:sz w:val="24"/>
          <w:szCs w:val="24"/>
          <w:lang w:val="ro-RO" w:eastAsia="en-GB"/>
        </w:rPr>
        <w:t>achiziţii</w:t>
      </w:r>
      <w:proofErr w:type="spellEnd"/>
      <w:r w:rsidRPr="000E4A82">
        <w:rPr>
          <w:rFonts w:ascii="Times New Roman" w:eastAsia="Times New Roman" w:hAnsi="Times New Roman"/>
          <w:sz w:val="24"/>
          <w:szCs w:val="24"/>
          <w:lang w:val="ro-RO" w:eastAsia="en-GB"/>
        </w:rPr>
        <w:t xml:space="preserve"> publice (Legea nr. 98/2016, H.G. nr. 395/2016);</w:t>
      </w:r>
    </w:p>
    <w:p w14:paraId="208302E5"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Dosarul </w:t>
      </w:r>
      <w:proofErr w:type="spellStart"/>
      <w:r w:rsidRPr="000E4A82">
        <w:rPr>
          <w:rFonts w:ascii="Times New Roman" w:eastAsia="Times New Roman" w:hAnsi="Times New Roman"/>
          <w:sz w:val="24"/>
          <w:szCs w:val="24"/>
          <w:lang w:val="ro-RO" w:eastAsia="en-GB"/>
        </w:rPr>
        <w:t>achiziţiei</w:t>
      </w:r>
      <w:proofErr w:type="spellEnd"/>
      <w:r w:rsidRPr="000E4A82">
        <w:rPr>
          <w:rFonts w:ascii="Times New Roman" w:eastAsia="Times New Roman" w:hAnsi="Times New Roman"/>
          <w:sz w:val="24"/>
          <w:szCs w:val="24"/>
          <w:lang w:val="ro-RO" w:eastAsia="en-GB"/>
        </w:rPr>
        <w:t xml:space="preserve"> publice (Legea nr. 98/2016, H.G. nr. 395/2016);</w:t>
      </w:r>
    </w:p>
    <w:p w14:paraId="5D12C1E3"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lastRenderedPageBreak/>
        <w:t>Achiziția directă  (Legea nr. 98/2016, H.G. nr. 395/2016);</w:t>
      </w:r>
    </w:p>
    <w:p w14:paraId="33A5123C"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proofErr w:type="spellStart"/>
      <w:r w:rsidRPr="000E4A82">
        <w:rPr>
          <w:rFonts w:ascii="Times New Roman" w:eastAsia="Times New Roman" w:hAnsi="Times New Roman"/>
          <w:sz w:val="24"/>
          <w:szCs w:val="24"/>
          <w:lang w:val="ro-RO" w:eastAsia="en-GB"/>
        </w:rPr>
        <w:t>Condiţii</w:t>
      </w:r>
      <w:proofErr w:type="spellEnd"/>
      <w:r w:rsidRPr="000E4A82">
        <w:rPr>
          <w:rFonts w:ascii="Times New Roman" w:eastAsia="Times New Roman" w:hAnsi="Times New Roman"/>
          <w:sz w:val="24"/>
          <w:szCs w:val="24"/>
          <w:lang w:val="ro-RO" w:eastAsia="en-GB"/>
        </w:rPr>
        <w:t xml:space="preserve"> privind angajarea gestionarilor (Legea nr. 22/1969, modificată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completată prin Legea nr. 54/1994); </w:t>
      </w:r>
    </w:p>
    <w:p w14:paraId="5EB9496F"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proofErr w:type="spellStart"/>
      <w:r w:rsidRPr="000E4A82">
        <w:rPr>
          <w:rFonts w:ascii="Times New Roman" w:eastAsia="Times New Roman" w:hAnsi="Times New Roman"/>
          <w:sz w:val="24"/>
          <w:szCs w:val="24"/>
          <w:lang w:val="ro-RO" w:eastAsia="en-GB"/>
        </w:rPr>
        <w:t>Garanţii</w:t>
      </w:r>
      <w:proofErr w:type="spellEnd"/>
      <w:r w:rsidRPr="000E4A82">
        <w:rPr>
          <w:rFonts w:ascii="Times New Roman" w:eastAsia="Times New Roman" w:hAnsi="Times New Roman"/>
          <w:sz w:val="24"/>
          <w:szCs w:val="24"/>
          <w:lang w:val="ro-RO" w:eastAsia="en-GB"/>
        </w:rPr>
        <w:t xml:space="preserve">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răspunderi (Legea nr. 22/1969, modificată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completată prin Legea nr. 54/1994); </w:t>
      </w:r>
    </w:p>
    <w:p w14:paraId="054305AA"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Fișa cadru a postului pentru personalul didactic auxiliar de administrator de patrimoniu, </w:t>
      </w:r>
      <w:proofErr w:type="spellStart"/>
      <w:r w:rsidRPr="000E4A82">
        <w:rPr>
          <w:rFonts w:ascii="Times New Roman" w:eastAsia="Times New Roman" w:hAnsi="Times New Roman"/>
          <w:sz w:val="24"/>
          <w:szCs w:val="24"/>
          <w:lang w:val="ro-RO" w:eastAsia="en-GB"/>
        </w:rPr>
        <w:t>fişa</w:t>
      </w:r>
      <w:proofErr w:type="spellEnd"/>
      <w:r w:rsidRPr="000E4A82">
        <w:rPr>
          <w:rFonts w:ascii="Times New Roman" w:eastAsia="Times New Roman" w:hAnsi="Times New Roman"/>
          <w:sz w:val="24"/>
          <w:szCs w:val="24"/>
          <w:lang w:val="ro-RO" w:eastAsia="en-GB"/>
        </w:rPr>
        <w:t xml:space="preserve"> cadru de autoevaluare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evaluare a administratorului de patrimoniu (Ordinul nr. 6143/2011);</w:t>
      </w:r>
    </w:p>
    <w:p w14:paraId="773CF22B"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Obligaţiile lucrătorilor (Legea nr. 319/2006);</w:t>
      </w:r>
    </w:p>
    <w:p w14:paraId="78234A49"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Inventarierea patrimoniului (OMFP nr. 2861/2009); </w:t>
      </w:r>
    </w:p>
    <w:p w14:paraId="7CE5DDA8"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Anexa 2 la O.M.F.P  nr. 2634/2015 privind documentele financiar-contabile;</w:t>
      </w:r>
    </w:p>
    <w:p w14:paraId="19758213"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Titlul IV cap. III și Titlul VI, cap. III, din </w:t>
      </w:r>
      <w:r w:rsidRPr="000E4A82">
        <w:rPr>
          <w:rFonts w:ascii="Times New Roman" w:hAnsi="Times New Roman"/>
          <w:sz w:val="24"/>
          <w:szCs w:val="24"/>
          <w:lang w:eastAsia="en-US"/>
        </w:rPr>
        <w:t xml:space="preserve">OME nr. 5726 </w:t>
      </w:r>
      <w:proofErr w:type="gramStart"/>
      <w:r w:rsidRPr="000E4A82">
        <w:rPr>
          <w:rFonts w:ascii="Times New Roman" w:hAnsi="Times New Roman"/>
          <w:sz w:val="24"/>
          <w:szCs w:val="24"/>
          <w:lang w:eastAsia="en-US"/>
        </w:rPr>
        <w:t>din</w:t>
      </w:r>
      <w:proofErr w:type="gramEnd"/>
      <w:r w:rsidRPr="000E4A82">
        <w:rPr>
          <w:rFonts w:ascii="Times New Roman" w:hAnsi="Times New Roman"/>
          <w:sz w:val="24"/>
          <w:szCs w:val="24"/>
          <w:lang w:eastAsia="en-US"/>
        </w:rPr>
        <w:t xml:space="preserve"> 06.08.2024 –</w:t>
      </w:r>
      <w:proofErr w:type="spellStart"/>
      <w:r w:rsidRPr="000E4A82">
        <w:rPr>
          <w:rFonts w:ascii="Times New Roman" w:hAnsi="Times New Roman"/>
          <w:sz w:val="24"/>
          <w:szCs w:val="24"/>
          <w:lang w:eastAsia="en-US"/>
        </w:rPr>
        <w:t>privind</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aprobarea</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Regulamentul</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cadru</w:t>
      </w:r>
      <w:proofErr w:type="spellEnd"/>
      <w:r w:rsidRPr="000E4A82">
        <w:rPr>
          <w:rFonts w:ascii="Times New Roman" w:hAnsi="Times New Roman"/>
          <w:sz w:val="24"/>
          <w:szCs w:val="24"/>
          <w:lang w:eastAsia="en-US"/>
        </w:rPr>
        <w:t xml:space="preserve"> de </w:t>
      </w:r>
      <w:proofErr w:type="spellStart"/>
      <w:r w:rsidRPr="000E4A82">
        <w:rPr>
          <w:rFonts w:ascii="Times New Roman" w:hAnsi="Times New Roman"/>
          <w:sz w:val="24"/>
          <w:szCs w:val="24"/>
          <w:lang w:eastAsia="en-US"/>
        </w:rPr>
        <w:t>organizare</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şi</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funcţionare</w:t>
      </w:r>
      <w:proofErr w:type="spellEnd"/>
      <w:r w:rsidRPr="000E4A82">
        <w:rPr>
          <w:rFonts w:ascii="Times New Roman" w:hAnsi="Times New Roman"/>
          <w:sz w:val="24"/>
          <w:szCs w:val="24"/>
          <w:lang w:eastAsia="en-US"/>
        </w:rPr>
        <w:t xml:space="preserve"> a </w:t>
      </w:r>
      <w:proofErr w:type="spellStart"/>
      <w:r w:rsidRPr="000E4A82">
        <w:rPr>
          <w:rFonts w:ascii="Times New Roman" w:hAnsi="Times New Roman"/>
          <w:sz w:val="24"/>
          <w:szCs w:val="24"/>
          <w:lang w:eastAsia="en-US"/>
        </w:rPr>
        <w:t>unităţilor</w:t>
      </w:r>
      <w:proofErr w:type="spellEnd"/>
      <w:r w:rsidRPr="000E4A82">
        <w:rPr>
          <w:rFonts w:ascii="Times New Roman" w:hAnsi="Times New Roman"/>
          <w:sz w:val="24"/>
          <w:szCs w:val="24"/>
          <w:lang w:eastAsia="en-US"/>
        </w:rPr>
        <w:t xml:space="preserve"> de </w:t>
      </w:r>
      <w:proofErr w:type="spellStart"/>
      <w:r w:rsidRPr="000E4A82">
        <w:rPr>
          <w:rFonts w:ascii="Times New Roman" w:hAnsi="Times New Roman"/>
          <w:sz w:val="24"/>
          <w:szCs w:val="24"/>
          <w:lang w:eastAsia="en-US"/>
        </w:rPr>
        <w:t>învăţământ</w:t>
      </w:r>
      <w:proofErr w:type="spellEnd"/>
      <w:r w:rsidRPr="000E4A82">
        <w:rPr>
          <w:rFonts w:ascii="Times New Roman" w:hAnsi="Times New Roman"/>
          <w:sz w:val="24"/>
          <w:szCs w:val="24"/>
          <w:lang w:eastAsia="en-US"/>
        </w:rPr>
        <w:t xml:space="preserve"> </w:t>
      </w:r>
      <w:proofErr w:type="spellStart"/>
      <w:r w:rsidRPr="000E4A82">
        <w:rPr>
          <w:rFonts w:ascii="Times New Roman" w:hAnsi="Times New Roman"/>
          <w:sz w:val="24"/>
          <w:szCs w:val="24"/>
          <w:lang w:eastAsia="en-US"/>
        </w:rPr>
        <w:t>preuniversitar</w:t>
      </w:r>
      <w:proofErr w:type="spellEnd"/>
      <w:r w:rsidRPr="000E4A82">
        <w:rPr>
          <w:rFonts w:ascii="Times New Roman" w:hAnsi="Times New Roman"/>
          <w:sz w:val="24"/>
          <w:szCs w:val="24"/>
          <w:lang w:eastAsia="en-US"/>
        </w:rPr>
        <w:t>;</w:t>
      </w:r>
    </w:p>
    <w:p w14:paraId="4C0BD91C"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Drepturi </w:t>
      </w:r>
      <w:proofErr w:type="spellStart"/>
      <w:r w:rsidRPr="000E4A82">
        <w:rPr>
          <w:rFonts w:ascii="Times New Roman" w:eastAsia="Times New Roman" w:hAnsi="Times New Roman"/>
          <w:sz w:val="24"/>
          <w:szCs w:val="24"/>
          <w:lang w:val="ro-RO" w:eastAsia="en-GB"/>
        </w:rPr>
        <w:t>şi</w:t>
      </w:r>
      <w:proofErr w:type="spellEnd"/>
      <w:r w:rsidRPr="000E4A82">
        <w:rPr>
          <w:rFonts w:ascii="Times New Roman" w:eastAsia="Times New Roman" w:hAnsi="Times New Roman"/>
          <w:sz w:val="24"/>
          <w:szCs w:val="24"/>
          <w:lang w:val="ro-RO" w:eastAsia="en-GB"/>
        </w:rPr>
        <w:t xml:space="preserve"> </w:t>
      </w:r>
      <w:proofErr w:type="spellStart"/>
      <w:r w:rsidRPr="000E4A82">
        <w:rPr>
          <w:rFonts w:ascii="Times New Roman" w:eastAsia="Times New Roman" w:hAnsi="Times New Roman"/>
          <w:sz w:val="24"/>
          <w:szCs w:val="24"/>
          <w:lang w:val="ro-RO" w:eastAsia="en-GB"/>
        </w:rPr>
        <w:t>obligaţii</w:t>
      </w:r>
      <w:proofErr w:type="spellEnd"/>
      <w:r w:rsidRPr="000E4A82">
        <w:rPr>
          <w:rFonts w:ascii="Times New Roman" w:eastAsia="Times New Roman" w:hAnsi="Times New Roman"/>
          <w:sz w:val="24"/>
          <w:szCs w:val="24"/>
          <w:lang w:val="ro-RO" w:eastAsia="en-GB"/>
        </w:rPr>
        <w:t xml:space="preserve"> în legătură cu primirea, păstrare, eliberarea bunurilor materiale (</w:t>
      </w:r>
      <w:proofErr w:type="spellStart"/>
      <w:r w:rsidRPr="000E4A82">
        <w:rPr>
          <w:rFonts w:ascii="Times New Roman" w:eastAsia="Times New Roman" w:hAnsi="Times New Roman"/>
          <w:sz w:val="24"/>
          <w:szCs w:val="24"/>
          <w:lang w:val="ro-RO" w:eastAsia="en-GB"/>
        </w:rPr>
        <w:t>Hotarârea</w:t>
      </w:r>
      <w:proofErr w:type="spellEnd"/>
      <w:r w:rsidRPr="000E4A82">
        <w:rPr>
          <w:rFonts w:ascii="Times New Roman" w:eastAsia="Times New Roman" w:hAnsi="Times New Roman"/>
          <w:sz w:val="24"/>
          <w:szCs w:val="24"/>
          <w:lang w:val="ro-RO" w:eastAsia="en-GB"/>
        </w:rPr>
        <w:t xml:space="preserve"> nr. 2230/1969);</w:t>
      </w:r>
    </w:p>
    <w:p w14:paraId="7D94E893" w14:textId="77777777" w:rsidR="00C963BC" w:rsidRPr="000E4A82" w:rsidRDefault="00C963BC" w:rsidP="00C963BC">
      <w:pPr>
        <w:numPr>
          <w:ilvl w:val="0"/>
          <w:numId w:val="2"/>
        </w:numPr>
        <w:suppressAutoHyphens w:val="0"/>
        <w:spacing w:line="276" w:lineRule="auto"/>
        <w:contextualSpacing/>
        <w:jc w:val="both"/>
        <w:rPr>
          <w:rFonts w:ascii="Times New Roman" w:eastAsia="Times New Roman" w:hAnsi="Times New Roman"/>
          <w:sz w:val="24"/>
          <w:szCs w:val="24"/>
          <w:lang w:val="ro-RO" w:eastAsia="en-GB"/>
        </w:rPr>
      </w:pPr>
      <w:r w:rsidRPr="000E4A82">
        <w:rPr>
          <w:rFonts w:ascii="Times New Roman" w:eastAsia="Times New Roman" w:hAnsi="Times New Roman"/>
          <w:sz w:val="24"/>
          <w:szCs w:val="24"/>
          <w:lang w:val="ro-RO" w:eastAsia="en-GB"/>
        </w:rPr>
        <w:t xml:space="preserve">Întocmirea registrului de casă (Regulamentul </w:t>
      </w:r>
      <w:proofErr w:type="spellStart"/>
      <w:r w:rsidRPr="000E4A82">
        <w:rPr>
          <w:rFonts w:ascii="Times New Roman" w:eastAsia="Times New Roman" w:hAnsi="Times New Roman"/>
          <w:sz w:val="24"/>
          <w:szCs w:val="24"/>
          <w:lang w:val="ro-RO" w:eastAsia="en-GB"/>
        </w:rPr>
        <w:t>operaţiunilor</w:t>
      </w:r>
      <w:proofErr w:type="spellEnd"/>
      <w:r w:rsidRPr="000E4A82">
        <w:rPr>
          <w:rFonts w:ascii="Times New Roman" w:eastAsia="Times New Roman" w:hAnsi="Times New Roman"/>
          <w:sz w:val="24"/>
          <w:szCs w:val="24"/>
          <w:lang w:val="ro-RO" w:eastAsia="en-GB"/>
        </w:rPr>
        <w:t xml:space="preserve"> de casă).</w:t>
      </w:r>
    </w:p>
    <w:p w14:paraId="54AB54B3" w14:textId="77777777" w:rsidR="00C963BC" w:rsidRPr="000E4A82" w:rsidRDefault="00C963BC" w:rsidP="00C963BC">
      <w:pPr>
        <w:jc w:val="both"/>
        <w:rPr>
          <w:sz w:val="24"/>
          <w:szCs w:val="24"/>
          <w:lang w:eastAsia="en-US"/>
        </w:rPr>
      </w:pPr>
    </w:p>
    <w:p w14:paraId="00777D03" w14:textId="77777777" w:rsidR="00C963BC" w:rsidRPr="000E4A82" w:rsidRDefault="00C963BC" w:rsidP="00E356CE">
      <w:pPr>
        <w:jc w:val="both"/>
        <w:rPr>
          <w:rFonts w:ascii="Times New Roman" w:hAnsi="Times New Roman"/>
          <w:sz w:val="24"/>
          <w:szCs w:val="24"/>
          <w:lang w:val="ro-RO"/>
        </w:rPr>
        <w:sectPr w:rsidR="00C963BC" w:rsidRPr="000E4A82" w:rsidSect="00C963BC">
          <w:pgSz w:w="11906" w:h="16838"/>
          <w:pgMar w:top="1440" w:right="1440" w:bottom="1440" w:left="1440" w:header="708" w:footer="708" w:gutter="0"/>
          <w:pgNumType w:start="1"/>
          <w:cols w:space="708"/>
          <w:docGrid w:linePitch="360"/>
        </w:sectPr>
      </w:pPr>
    </w:p>
    <w:p w14:paraId="0303994F" w14:textId="77777777" w:rsidR="00C963BC" w:rsidRPr="000E4A82" w:rsidRDefault="00C963BC" w:rsidP="00C963BC">
      <w:pPr>
        <w:jc w:val="both"/>
        <w:rPr>
          <w:rFonts w:ascii="Times New Roman" w:hAnsi="Times New Roman"/>
          <w:b/>
          <w:sz w:val="24"/>
          <w:szCs w:val="24"/>
          <w:lang w:val="ro-RO"/>
        </w:rPr>
      </w:pPr>
      <w:r w:rsidRPr="000E4A82">
        <w:rPr>
          <w:rFonts w:ascii="Times New Roman" w:hAnsi="Times New Roman"/>
          <w:b/>
          <w:sz w:val="24"/>
          <w:szCs w:val="24"/>
          <w:lang w:val="ro-RO"/>
        </w:rPr>
        <w:t xml:space="preserve">Calendarul de </w:t>
      </w:r>
      <w:proofErr w:type="spellStart"/>
      <w:r w:rsidRPr="000E4A82">
        <w:rPr>
          <w:rFonts w:ascii="Times New Roman" w:hAnsi="Times New Roman"/>
          <w:b/>
          <w:sz w:val="24"/>
          <w:szCs w:val="24"/>
          <w:lang w:val="ro-RO"/>
        </w:rPr>
        <w:t>desfăşurare</w:t>
      </w:r>
      <w:proofErr w:type="spellEnd"/>
      <w:r w:rsidRPr="000E4A82">
        <w:rPr>
          <w:rFonts w:ascii="Times New Roman" w:hAnsi="Times New Roman"/>
          <w:b/>
          <w:sz w:val="24"/>
          <w:szCs w:val="24"/>
          <w:lang w:val="ro-RO"/>
        </w:rPr>
        <w:t xml:space="preserve"> a concursului</w:t>
      </w:r>
    </w:p>
    <w:p w14:paraId="3C1D2E89" w14:textId="77777777" w:rsidR="00C963BC" w:rsidRPr="000E4A82" w:rsidRDefault="00C963BC" w:rsidP="00C963BC">
      <w:pPr>
        <w:jc w:val="both"/>
        <w:rPr>
          <w:rFonts w:ascii="Times New Roman" w:hAnsi="Times New Roman"/>
          <w:sz w:val="24"/>
          <w:szCs w:val="24"/>
          <w:lang w:val="ro-RO"/>
        </w:rPr>
      </w:pPr>
    </w:p>
    <w:p w14:paraId="468F2402" w14:textId="77777777" w:rsidR="00C963BC" w:rsidRPr="000E4A82" w:rsidRDefault="00C963BC" w:rsidP="00C963BC">
      <w:pPr>
        <w:jc w:val="both"/>
        <w:rPr>
          <w:rFonts w:ascii="Times New Roman" w:hAnsi="Times New Roman"/>
          <w:sz w:val="24"/>
          <w:szCs w:val="24"/>
          <w:lang w:val="ro-RO"/>
        </w:rPr>
      </w:pPr>
      <w:r w:rsidRPr="000E4A82">
        <w:rPr>
          <w:rFonts w:ascii="Times New Roman" w:hAnsi="Times New Roman"/>
          <w:b/>
          <w:sz w:val="24"/>
          <w:szCs w:val="24"/>
          <w:lang w:val="ro-RO"/>
        </w:rPr>
        <w:t xml:space="preserve">Data </w:t>
      </w:r>
      <w:proofErr w:type="spellStart"/>
      <w:r w:rsidRPr="000E4A82">
        <w:rPr>
          <w:rFonts w:ascii="Times New Roman" w:hAnsi="Times New Roman"/>
          <w:b/>
          <w:sz w:val="24"/>
          <w:szCs w:val="24"/>
          <w:lang w:val="ro-RO"/>
        </w:rPr>
        <w:t>publicarii</w:t>
      </w:r>
      <w:proofErr w:type="spellEnd"/>
      <w:r w:rsidRPr="000E4A82">
        <w:rPr>
          <w:rFonts w:ascii="Times New Roman" w:hAnsi="Times New Roman"/>
          <w:b/>
          <w:sz w:val="24"/>
          <w:szCs w:val="24"/>
          <w:lang w:val="ro-RO"/>
        </w:rPr>
        <w:t xml:space="preserve"> si </w:t>
      </w:r>
      <w:proofErr w:type="spellStart"/>
      <w:r w:rsidRPr="000E4A82">
        <w:rPr>
          <w:rFonts w:ascii="Times New Roman" w:hAnsi="Times New Roman"/>
          <w:b/>
          <w:sz w:val="24"/>
          <w:szCs w:val="24"/>
          <w:lang w:val="ro-RO"/>
        </w:rPr>
        <w:t>afisarii</w:t>
      </w:r>
      <w:proofErr w:type="spellEnd"/>
      <w:r w:rsidRPr="000E4A82">
        <w:rPr>
          <w:rFonts w:ascii="Times New Roman" w:hAnsi="Times New Roman"/>
          <w:sz w:val="24"/>
          <w:szCs w:val="24"/>
          <w:lang w:val="ro-RO"/>
        </w:rPr>
        <w:t xml:space="preserve"> </w:t>
      </w:r>
      <w:proofErr w:type="spellStart"/>
      <w:r w:rsidRPr="000E4A82">
        <w:rPr>
          <w:rFonts w:ascii="Times New Roman" w:hAnsi="Times New Roman"/>
          <w:sz w:val="24"/>
          <w:szCs w:val="24"/>
          <w:lang w:val="ro-RO"/>
        </w:rPr>
        <w:t>anuntului</w:t>
      </w:r>
      <w:proofErr w:type="spellEnd"/>
      <w:r w:rsidRPr="000E4A82">
        <w:rPr>
          <w:rFonts w:ascii="Times New Roman" w:hAnsi="Times New Roman"/>
          <w:sz w:val="24"/>
          <w:szCs w:val="24"/>
          <w:lang w:val="ro-RO"/>
        </w:rPr>
        <w:t xml:space="preserve"> de concurs este: </w:t>
      </w:r>
      <w:r w:rsidRPr="000E4A82">
        <w:rPr>
          <w:rFonts w:ascii="Times New Roman" w:hAnsi="Times New Roman"/>
          <w:noProof/>
          <w:sz w:val="24"/>
          <w:szCs w:val="24"/>
          <w:lang w:val="ro-RO"/>
        </w:rPr>
        <w:t>18/05/2026</w:t>
      </w:r>
    </w:p>
    <w:p w14:paraId="7C6530F9" w14:textId="77777777" w:rsidR="00C963BC" w:rsidRPr="000E4A82" w:rsidRDefault="00C963BC" w:rsidP="00C963BC">
      <w:pPr>
        <w:ind w:firstLine="360"/>
        <w:jc w:val="both"/>
        <w:rPr>
          <w:rFonts w:ascii="Times New Roman" w:hAnsi="Times New Roman"/>
          <w:sz w:val="24"/>
          <w:szCs w:val="24"/>
          <w:lang w:val="ro-RO"/>
        </w:rPr>
      </w:pPr>
      <w:r w:rsidRPr="000E4A82">
        <w:rPr>
          <w:rFonts w:ascii="Times New Roman" w:hAnsi="Times New Roman"/>
          <w:sz w:val="24"/>
          <w:szCs w:val="24"/>
          <w:lang w:val="ro-RO"/>
        </w:rPr>
        <w:t xml:space="preserve">- </w:t>
      </w:r>
      <w:r w:rsidRPr="000E4A82">
        <w:rPr>
          <w:rFonts w:ascii="Times New Roman" w:hAnsi="Times New Roman"/>
          <w:sz w:val="24"/>
          <w:szCs w:val="24"/>
          <w:lang w:val="ro-RO"/>
        </w:rPr>
        <w:tab/>
        <w:t xml:space="preserve">termenul de depunere a dosarelor în data de  </w:t>
      </w:r>
      <w:r w:rsidRPr="000E4A82">
        <w:rPr>
          <w:rFonts w:ascii="Times New Roman" w:hAnsi="Times New Roman"/>
          <w:noProof/>
          <w:sz w:val="24"/>
          <w:szCs w:val="24"/>
          <w:lang w:val="ro-RO"/>
        </w:rPr>
        <w:t>02/06/2026</w:t>
      </w:r>
      <w:r w:rsidRPr="000E4A82">
        <w:rPr>
          <w:rFonts w:ascii="Times New Roman" w:hAnsi="Times New Roman"/>
          <w:sz w:val="24"/>
          <w:szCs w:val="24"/>
          <w:lang w:val="ro-RO"/>
        </w:rPr>
        <w:t xml:space="preserve"> , ora 12:00, la sediul instituţiei;</w:t>
      </w:r>
    </w:p>
    <w:p w14:paraId="5114AEE7" w14:textId="77777777" w:rsidR="00C963BC" w:rsidRPr="000E4A82" w:rsidRDefault="00C963BC" w:rsidP="00C963BC">
      <w:pPr>
        <w:ind w:firstLine="360"/>
        <w:jc w:val="both"/>
        <w:rPr>
          <w:rFonts w:ascii="Times New Roman" w:hAnsi="Times New Roman"/>
          <w:sz w:val="24"/>
          <w:szCs w:val="24"/>
          <w:lang w:val="ro-RO"/>
        </w:rPr>
      </w:pPr>
      <w:r w:rsidRPr="000E4A82">
        <w:rPr>
          <w:rFonts w:ascii="Times New Roman" w:hAnsi="Times New Roman"/>
          <w:sz w:val="24"/>
          <w:szCs w:val="24"/>
          <w:lang w:val="ro-RO"/>
        </w:rPr>
        <w:t xml:space="preserve">- </w:t>
      </w:r>
      <w:r w:rsidRPr="000E4A82">
        <w:rPr>
          <w:rFonts w:ascii="Times New Roman" w:hAnsi="Times New Roman"/>
          <w:sz w:val="24"/>
          <w:szCs w:val="24"/>
          <w:lang w:val="ro-RO"/>
        </w:rPr>
        <w:tab/>
      </w:r>
      <w:proofErr w:type="spellStart"/>
      <w:r w:rsidRPr="000E4A82">
        <w:rPr>
          <w:rFonts w:ascii="Times New Roman" w:hAnsi="Times New Roman"/>
          <w:sz w:val="24"/>
          <w:szCs w:val="24"/>
          <w:lang w:val="ro-RO"/>
        </w:rPr>
        <w:t>selecţia</w:t>
      </w:r>
      <w:proofErr w:type="spellEnd"/>
      <w:r w:rsidRPr="000E4A82">
        <w:rPr>
          <w:rFonts w:ascii="Times New Roman" w:hAnsi="Times New Roman"/>
          <w:sz w:val="24"/>
          <w:szCs w:val="24"/>
          <w:lang w:val="ro-RO"/>
        </w:rPr>
        <w:t xml:space="preserve"> dosarelor în data de: </w:t>
      </w:r>
      <w:r w:rsidRPr="000E4A82">
        <w:rPr>
          <w:rFonts w:ascii="Times New Roman" w:hAnsi="Times New Roman"/>
          <w:noProof/>
          <w:sz w:val="24"/>
          <w:szCs w:val="24"/>
          <w:lang w:val="ro-RO"/>
        </w:rPr>
        <w:t>03/06/2026</w:t>
      </w:r>
      <w:r w:rsidRPr="000E4A82">
        <w:rPr>
          <w:rFonts w:ascii="Times New Roman" w:hAnsi="Times New Roman"/>
          <w:sz w:val="24"/>
          <w:szCs w:val="24"/>
          <w:lang w:val="ro-RO"/>
        </w:rPr>
        <w:t xml:space="preserve">  , ora 10:00, la sediul instituţiei;</w:t>
      </w:r>
    </w:p>
    <w:p w14:paraId="2186A3DE" w14:textId="77777777" w:rsidR="00C963BC" w:rsidRPr="000E4A82" w:rsidRDefault="00C963BC" w:rsidP="00C963BC">
      <w:pPr>
        <w:ind w:left="720" w:hanging="360"/>
        <w:jc w:val="both"/>
        <w:rPr>
          <w:rFonts w:ascii="Times New Roman" w:hAnsi="Times New Roman"/>
          <w:sz w:val="24"/>
          <w:szCs w:val="24"/>
          <w:lang w:val="ro-RO"/>
        </w:rPr>
      </w:pPr>
      <w:r w:rsidRPr="000E4A82">
        <w:rPr>
          <w:rFonts w:ascii="Times New Roman" w:hAnsi="Times New Roman"/>
          <w:sz w:val="24"/>
          <w:szCs w:val="24"/>
          <w:lang w:val="ro-RO"/>
        </w:rPr>
        <w:t>-</w:t>
      </w:r>
      <w:r w:rsidRPr="000E4A82">
        <w:rPr>
          <w:rFonts w:ascii="Times New Roman" w:hAnsi="Times New Roman"/>
          <w:sz w:val="24"/>
          <w:szCs w:val="24"/>
          <w:lang w:val="ro-RO"/>
        </w:rPr>
        <w:tab/>
      </w:r>
      <w:proofErr w:type="spellStart"/>
      <w:r w:rsidRPr="000E4A82">
        <w:rPr>
          <w:rFonts w:ascii="Times New Roman" w:hAnsi="Times New Roman"/>
          <w:sz w:val="24"/>
          <w:szCs w:val="24"/>
          <w:lang w:val="ro-RO"/>
        </w:rPr>
        <w:t>afisare</w:t>
      </w:r>
      <w:proofErr w:type="spellEnd"/>
      <w:r w:rsidRPr="000E4A82">
        <w:rPr>
          <w:rFonts w:ascii="Times New Roman" w:hAnsi="Times New Roman"/>
          <w:sz w:val="24"/>
          <w:szCs w:val="24"/>
          <w:lang w:val="ro-RO"/>
        </w:rPr>
        <w:t xml:space="preserve"> rezultate la </w:t>
      </w:r>
      <w:proofErr w:type="spellStart"/>
      <w:r w:rsidRPr="000E4A82">
        <w:rPr>
          <w:rFonts w:ascii="Times New Roman" w:hAnsi="Times New Roman"/>
          <w:sz w:val="24"/>
          <w:szCs w:val="24"/>
          <w:lang w:val="ro-RO"/>
        </w:rPr>
        <w:t>selectia</w:t>
      </w:r>
      <w:proofErr w:type="spellEnd"/>
      <w:r w:rsidRPr="000E4A82">
        <w:rPr>
          <w:rFonts w:ascii="Times New Roman" w:hAnsi="Times New Roman"/>
          <w:sz w:val="24"/>
          <w:szCs w:val="24"/>
          <w:lang w:val="ro-RO"/>
        </w:rPr>
        <w:t xml:space="preserve"> dosarelor în data de:</w:t>
      </w:r>
      <w:r w:rsidRPr="000E4A82">
        <w:rPr>
          <w:rFonts w:ascii="Times New Roman" w:hAnsi="Times New Roman"/>
          <w:noProof/>
          <w:sz w:val="24"/>
          <w:szCs w:val="24"/>
          <w:lang w:val="ro-RO"/>
        </w:rPr>
        <w:t>03/06/2026</w:t>
      </w:r>
      <w:r w:rsidRPr="000E4A82">
        <w:rPr>
          <w:rFonts w:ascii="Times New Roman" w:hAnsi="Times New Roman"/>
          <w:sz w:val="24"/>
          <w:szCs w:val="24"/>
          <w:lang w:val="ro-RO"/>
        </w:rPr>
        <w:t xml:space="preserve">   , ora 12:00, la sediul </w:t>
      </w:r>
      <w:proofErr w:type="spellStart"/>
      <w:r w:rsidRPr="000E4A82">
        <w:rPr>
          <w:rFonts w:ascii="Times New Roman" w:hAnsi="Times New Roman"/>
          <w:sz w:val="24"/>
          <w:szCs w:val="24"/>
          <w:lang w:val="ro-RO"/>
        </w:rPr>
        <w:t>institutiei</w:t>
      </w:r>
      <w:proofErr w:type="spellEnd"/>
      <w:r w:rsidRPr="000E4A82">
        <w:rPr>
          <w:rFonts w:ascii="Times New Roman" w:hAnsi="Times New Roman"/>
          <w:sz w:val="24"/>
          <w:szCs w:val="24"/>
          <w:lang w:val="ro-RO"/>
        </w:rPr>
        <w:t>.</w:t>
      </w:r>
    </w:p>
    <w:p w14:paraId="45494E38" w14:textId="77777777" w:rsidR="00C963BC" w:rsidRPr="000E4A82" w:rsidRDefault="00C963BC" w:rsidP="00C963BC">
      <w:pPr>
        <w:ind w:left="720" w:hanging="360"/>
        <w:jc w:val="both"/>
        <w:rPr>
          <w:rFonts w:ascii="Times New Roman" w:hAnsi="Times New Roman"/>
          <w:sz w:val="24"/>
          <w:szCs w:val="24"/>
          <w:lang w:val="ro-RO"/>
        </w:rPr>
      </w:pPr>
      <w:r w:rsidRPr="000E4A82">
        <w:rPr>
          <w:rFonts w:ascii="Times New Roman" w:hAnsi="Times New Roman"/>
          <w:sz w:val="24"/>
          <w:szCs w:val="24"/>
          <w:lang w:val="ro-RO"/>
        </w:rPr>
        <w:t>-</w:t>
      </w:r>
      <w:r w:rsidRPr="000E4A82">
        <w:rPr>
          <w:rFonts w:ascii="Times New Roman" w:hAnsi="Times New Roman"/>
          <w:sz w:val="24"/>
          <w:szCs w:val="24"/>
          <w:lang w:val="ro-RO"/>
        </w:rPr>
        <w:tab/>
        <w:t xml:space="preserve">termen de contestare la </w:t>
      </w:r>
      <w:proofErr w:type="spellStart"/>
      <w:r w:rsidRPr="000E4A82">
        <w:rPr>
          <w:rFonts w:ascii="Times New Roman" w:hAnsi="Times New Roman"/>
          <w:sz w:val="24"/>
          <w:szCs w:val="24"/>
          <w:lang w:val="ro-RO"/>
        </w:rPr>
        <w:t>selectia</w:t>
      </w:r>
      <w:proofErr w:type="spellEnd"/>
      <w:r w:rsidRPr="000E4A82">
        <w:rPr>
          <w:rFonts w:ascii="Times New Roman" w:hAnsi="Times New Roman"/>
          <w:sz w:val="24"/>
          <w:szCs w:val="24"/>
          <w:lang w:val="ro-RO"/>
        </w:rPr>
        <w:t xml:space="preserve"> dosarelor în data de </w:t>
      </w:r>
      <w:r w:rsidRPr="000E4A82">
        <w:rPr>
          <w:rFonts w:ascii="Times New Roman" w:hAnsi="Times New Roman"/>
          <w:noProof/>
          <w:sz w:val="24"/>
          <w:szCs w:val="24"/>
          <w:lang w:val="ro-RO"/>
        </w:rPr>
        <w:t>04/06/2026</w:t>
      </w:r>
      <w:r w:rsidRPr="000E4A82">
        <w:rPr>
          <w:rFonts w:ascii="Times New Roman" w:hAnsi="Times New Roman"/>
          <w:sz w:val="24"/>
          <w:szCs w:val="24"/>
          <w:lang w:val="ro-RO"/>
        </w:rPr>
        <w:t xml:space="preserve">   , ora 12:00, la sediul </w:t>
      </w:r>
      <w:proofErr w:type="spellStart"/>
      <w:r w:rsidRPr="000E4A82">
        <w:rPr>
          <w:rFonts w:ascii="Times New Roman" w:hAnsi="Times New Roman"/>
          <w:sz w:val="24"/>
          <w:szCs w:val="24"/>
          <w:lang w:val="ro-RO"/>
        </w:rPr>
        <w:t>institutiei</w:t>
      </w:r>
      <w:proofErr w:type="spellEnd"/>
      <w:r w:rsidRPr="000E4A82">
        <w:rPr>
          <w:rFonts w:ascii="Times New Roman" w:hAnsi="Times New Roman"/>
          <w:sz w:val="24"/>
          <w:szCs w:val="24"/>
          <w:lang w:val="ro-RO"/>
        </w:rPr>
        <w:t>.</w:t>
      </w:r>
    </w:p>
    <w:p w14:paraId="511AD5A0" w14:textId="5465B658" w:rsidR="00C963BC" w:rsidRPr="000E4A82" w:rsidRDefault="00C963BC" w:rsidP="000E4A82">
      <w:pPr>
        <w:ind w:left="720" w:hanging="360"/>
        <w:jc w:val="both"/>
        <w:rPr>
          <w:rFonts w:ascii="Times New Roman" w:hAnsi="Times New Roman"/>
          <w:sz w:val="24"/>
          <w:szCs w:val="24"/>
          <w:lang w:val="ro-RO"/>
        </w:rPr>
      </w:pPr>
      <w:r w:rsidRPr="000E4A82">
        <w:rPr>
          <w:rFonts w:ascii="Times New Roman" w:hAnsi="Times New Roman"/>
          <w:sz w:val="24"/>
          <w:szCs w:val="24"/>
          <w:lang w:val="ro-RO"/>
        </w:rPr>
        <w:t>-</w:t>
      </w:r>
      <w:r w:rsidRPr="000E4A82">
        <w:rPr>
          <w:rFonts w:ascii="Times New Roman" w:hAnsi="Times New Roman"/>
          <w:sz w:val="24"/>
          <w:szCs w:val="24"/>
          <w:lang w:val="ro-RO"/>
        </w:rPr>
        <w:tab/>
      </w:r>
      <w:proofErr w:type="spellStart"/>
      <w:r w:rsidRPr="000E4A82">
        <w:rPr>
          <w:rFonts w:ascii="Times New Roman" w:hAnsi="Times New Roman"/>
          <w:sz w:val="24"/>
          <w:szCs w:val="24"/>
          <w:lang w:val="ro-RO"/>
        </w:rPr>
        <w:t>afişarea</w:t>
      </w:r>
      <w:proofErr w:type="spellEnd"/>
      <w:r w:rsidRPr="000E4A82">
        <w:rPr>
          <w:rFonts w:ascii="Times New Roman" w:hAnsi="Times New Roman"/>
          <w:sz w:val="24"/>
          <w:szCs w:val="24"/>
          <w:lang w:val="ro-RO"/>
        </w:rPr>
        <w:t xml:space="preserve"> rezultatelor la </w:t>
      </w:r>
      <w:proofErr w:type="spellStart"/>
      <w:r w:rsidRPr="000E4A82">
        <w:rPr>
          <w:rFonts w:ascii="Times New Roman" w:hAnsi="Times New Roman"/>
          <w:sz w:val="24"/>
          <w:szCs w:val="24"/>
          <w:lang w:val="ro-RO"/>
        </w:rPr>
        <w:t>soluţionarea</w:t>
      </w:r>
      <w:proofErr w:type="spellEnd"/>
      <w:r w:rsidRPr="000E4A82">
        <w:rPr>
          <w:rFonts w:ascii="Times New Roman" w:hAnsi="Times New Roman"/>
          <w:sz w:val="24"/>
          <w:szCs w:val="24"/>
          <w:lang w:val="ro-RO"/>
        </w:rPr>
        <w:t xml:space="preserve"> </w:t>
      </w:r>
      <w:proofErr w:type="spellStart"/>
      <w:r w:rsidRPr="000E4A82">
        <w:rPr>
          <w:rFonts w:ascii="Times New Roman" w:hAnsi="Times New Roman"/>
          <w:sz w:val="24"/>
          <w:szCs w:val="24"/>
          <w:lang w:val="ro-RO"/>
        </w:rPr>
        <w:t>contestaţiilor</w:t>
      </w:r>
      <w:proofErr w:type="spellEnd"/>
      <w:r w:rsidRPr="000E4A82">
        <w:rPr>
          <w:rFonts w:ascii="Times New Roman" w:hAnsi="Times New Roman"/>
          <w:sz w:val="24"/>
          <w:szCs w:val="24"/>
          <w:lang w:val="ro-RO"/>
        </w:rPr>
        <w:t xml:space="preserve"> privind </w:t>
      </w:r>
      <w:proofErr w:type="spellStart"/>
      <w:r w:rsidRPr="000E4A82">
        <w:rPr>
          <w:rFonts w:ascii="Times New Roman" w:hAnsi="Times New Roman"/>
          <w:sz w:val="24"/>
          <w:szCs w:val="24"/>
          <w:lang w:val="ro-RO"/>
        </w:rPr>
        <w:t>selectia</w:t>
      </w:r>
      <w:proofErr w:type="spellEnd"/>
      <w:r w:rsidRPr="000E4A82">
        <w:rPr>
          <w:rFonts w:ascii="Times New Roman" w:hAnsi="Times New Roman"/>
          <w:sz w:val="24"/>
          <w:szCs w:val="24"/>
          <w:lang w:val="ro-RO"/>
        </w:rPr>
        <w:t xml:space="preserve"> dosarelor în data de   </w:t>
      </w:r>
      <w:r w:rsidRPr="000E4A82">
        <w:rPr>
          <w:rFonts w:ascii="Times New Roman" w:hAnsi="Times New Roman"/>
          <w:noProof/>
          <w:sz w:val="24"/>
          <w:szCs w:val="24"/>
          <w:lang w:val="ro-RO"/>
        </w:rPr>
        <w:t>04/06/2026</w:t>
      </w:r>
      <w:r w:rsidRPr="000E4A82">
        <w:rPr>
          <w:rFonts w:ascii="Times New Roman" w:hAnsi="Times New Roman"/>
          <w:sz w:val="24"/>
          <w:szCs w:val="24"/>
          <w:lang w:val="ro-RO"/>
        </w:rPr>
        <w:t xml:space="preserve">  , ora 13:00, la sediul </w:t>
      </w:r>
      <w:proofErr w:type="spellStart"/>
      <w:r w:rsidRPr="000E4A82">
        <w:rPr>
          <w:rFonts w:ascii="Times New Roman" w:hAnsi="Times New Roman"/>
          <w:sz w:val="24"/>
          <w:szCs w:val="24"/>
          <w:lang w:val="ro-RO"/>
        </w:rPr>
        <w:t>institutiei</w:t>
      </w:r>
      <w:proofErr w:type="spellEnd"/>
      <w:r w:rsidRPr="000E4A82">
        <w:rPr>
          <w:rFonts w:ascii="Times New Roman" w:hAnsi="Times New Roman"/>
          <w:sz w:val="24"/>
          <w:szCs w:val="24"/>
          <w:lang w:val="ro-RO"/>
        </w:rPr>
        <w:t>.</w:t>
      </w:r>
    </w:p>
    <w:p w14:paraId="0D822B60" w14:textId="77777777" w:rsidR="00C963BC" w:rsidRPr="000E4A82" w:rsidRDefault="00C963BC" w:rsidP="00C963BC">
      <w:pPr>
        <w:ind w:left="720" w:hanging="360"/>
        <w:jc w:val="both"/>
        <w:rPr>
          <w:rFonts w:ascii="Times New Roman" w:hAnsi="Times New Roman"/>
          <w:sz w:val="24"/>
          <w:szCs w:val="24"/>
          <w:lang w:val="ro-RO"/>
        </w:rPr>
      </w:pPr>
      <w:r w:rsidRPr="000E4A82">
        <w:rPr>
          <w:rFonts w:ascii="Times New Roman" w:hAnsi="Times New Roman"/>
          <w:sz w:val="24"/>
          <w:szCs w:val="24"/>
          <w:lang w:val="ro-RO"/>
        </w:rPr>
        <w:t>Proba scrisă:</w:t>
      </w:r>
    </w:p>
    <w:p w14:paraId="55C6C9F4" w14:textId="77777777" w:rsidR="00C963BC" w:rsidRPr="000E4A82" w:rsidRDefault="00C963BC" w:rsidP="00C963BC">
      <w:pPr>
        <w:ind w:firstLine="360"/>
        <w:jc w:val="both"/>
        <w:rPr>
          <w:rFonts w:ascii="Times New Roman" w:hAnsi="Times New Roman"/>
          <w:sz w:val="24"/>
          <w:szCs w:val="24"/>
          <w:lang w:val="ro-RO"/>
        </w:rPr>
      </w:pPr>
      <w:r w:rsidRPr="000E4A82">
        <w:rPr>
          <w:rFonts w:ascii="Times New Roman" w:hAnsi="Times New Roman"/>
          <w:sz w:val="24"/>
          <w:szCs w:val="24"/>
          <w:lang w:val="ro-RO"/>
        </w:rPr>
        <w:t>-</w:t>
      </w:r>
      <w:r w:rsidRPr="000E4A82">
        <w:rPr>
          <w:rFonts w:ascii="Times New Roman" w:hAnsi="Times New Roman"/>
          <w:sz w:val="24"/>
          <w:szCs w:val="24"/>
          <w:lang w:val="ro-RO"/>
        </w:rPr>
        <w:tab/>
        <w:t xml:space="preserve">proba scrisă în data de </w:t>
      </w:r>
      <w:r w:rsidRPr="000E4A82">
        <w:rPr>
          <w:rFonts w:ascii="Times New Roman" w:hAnsi="Times New Roman"/>
          <w:noProof/>
          <w:sz w:val="24"/>
          <w:szCs w:val="24"/>
          <w:lang w:val="ro-RO"/>
        </w:rPr>
        <w:t>10/06/2026</w:t>
      </w:r>
      <w:r w:rsidRPr="000E4A82">
        <w:rPr>
          <w:rFonts w:ascii="Times New Roman" w:hAnsi="Times New Roman"/>
          <w:sz w:val="24"/>
          <w:szCs w:val="24"/>
          <w:lang w:val="ro-RO"/>
        </w:rPr>
        <w:t xml:space="preserve"> , ora 10.00, la sediul instituției;   </w:t>
      </w:r>
    </w:p>
    <w:p w14:paraId="463E8BCD" w14:textId="77777777" w:rsidR="00C963BC" w:rsidRPr="000E4A82" w:rsidRDefault="00C963BC" w:rsidP="00C963BC">
      <w:pPr>
        <w:numPr>
          <w:ilvl w:val="0"/>
          <w:numId w:val="3"/>
        </w:numPr>
        <w:jc w:val="both"/>
        <w:rPr>
          <w:rFonts w:ascii="Times New Roman" w:hAnsi="Times New Roman"/>
          <w:sz w:val="24"/>
          <w:szCs w:val="24"/>
          <w:lang w:val="ro-RO"/>
        </w:rPr>
      </w:pPr>
      <w:proofErr w:type="spellStart"/>
      <w:r w:rsidRPr="000E4A82">
        <w:rPr>
          <w:rFonts w:ascii="Times New Roman" w:hAnsi="Times New Roman"/>
          <w:sz w:val="24"/>
          <w:szCs w:val="24"/>
          <w:lang w:val="ro-RO"/>
        </w:rPr>
        <w:t>afişarea</w:t>
      </w:r>
      <w:proofErr w:type="spellEnd"/>
      <w:r w:rsidRPr="000E4A82">
        <w:rPr>
          <w:rFonts w:ascii="Times New Roman" w:hAnsi="Times New Roman"/>
          <w:sz w:val="24"/>
          <w:szCs w:val="24"/>
          <w:lang w:val="ro-RO"/>
        </w:rPr>
        <w:t xml:space="preserve"> rezultatelor de la proba scrisă în data de </w:t>
      </w:r>
      <w:r w:rsidRPr="000E4A82">
        <w:rPr>
          <w:rFonts w:ascii="Times New Roman" w:hAnsi="Times New Roman"/>
          <w:noProof/>
          <w:sz w:val="24"/>
          <w:szCs w:val="24"/>
          <w:lang w:val="ro-RO"/>
        </w:rPr>
        <w:t>10/06/2026</w:t>
      </w:r>
      <w:r w:rsidRPr="000E4A82">
        <w:rPr>
          <w:rFonts w:ascii="Times New Roman" w:hAnsi="Times New Roman"/>
          <w:sz w:val="24"/>
          <w:szCs w:val="24"/>
          <w:lang w:val="ro-RO"/>
        </w:rPr>
        <w:t xml:space="preserve">   , ora 14:00, la sediul </w:t>
      </w:r>
      <w:proofErr w:type="spellStart"/>
      <w:r w:rsidRPr="000E4A82">
        <w:rPr>
          <w:rFonts w:ascii="Times New Roman" w:hAnsi="Times New Roman"/>
          <w:sz w:val="24"/>
          <w:szCs w:val="24"/>
          <w:lang w:val="ro-RO"/>
        </w:rPr>
        <w:t>institutiei</w:t>
      </w:r>
      <w:proofErr w:type="spellEnd"/>
      <w:r w:rsidRPr="000E4A82">
        <w:rPr>
          <w:rFonts w:ascii="Times New Roman" w:hAnsi="Times New Roman"/>
          <w:sz w:val="24"/>
          <w:szCs w:val="24"/>
          <w:lang w:val="ro-RO"/>
        </w:rPr>
        <w:t>.</w:t>
      </w:r>
    </w:p>
    <w:p w14:paraId="68862278" w14:textId="77777777" w:rsidR="00C963BC" w:rsidRPr="000E4A82" w:rsidRDefault="00C963BC" w:rsidP="00C963BC">
      <w:pPr>
        <w:numPr>
          <w:ilvl w:val="0"/>
          <w:numId w:val="3"/>
        </w:numPr>
        <w:jc w:val="both"/>
        <w:rPr>
          <w:rFonts w:ascii="Times New Roman" w:hAnsi="Times New Roman"/>
          <w:sz w:val="24"/>
          <w:szCs w:val="24"/>
          <w:lang w:val="ro-RO"/>
        </w:rPr>
      </w:pPr>
      <w:r w:rsidRPr="000E4A82">
        <w:rPr>
          <w:rFonts w:ascii="Times New Roman" w:hAnsi="Times New Roman"/>
          <w:sz w:val="24"/>
          <w:szCs w:val="24"/>
          <w:lang w:val="ro-RO"/>
        </w:rPr>
        <w:t xml:space="preserve">termenul de depunere a </w:t>
      </w:r>
      <w:proofErr w:type="spellStart"/>
      <w:r w:rsidRPr="000E4A82">
        <w:rPr>
          <w:rFonts w:ascii="Times New Roman" w:hAnsi="Times New Roman"/>
          <w:sz w:val="24"/>
          <w:szCs w:val="24"/>
          <w:lang w:val="ro-RO"/>
        </w:rPr>
        <w:t>contestatiilor</w:t>
      </w:r>
      <w:proofErr w:type="spellEnd"/>
      <w:r w:rsidRPr="000E4A82">
        <w:rPr>
          <w:rFonts w:ascii="Times New Roman" w:hAnsi="Times New Roman"/>
          <w:sz w:val="24"/>
          <w:szCs w:val="24"/>
          <w:lang w:val="ro-RO"/>
        </w:rPr>
        <w:t xml:space="preserve"> la proba scrisă în data de   </w:t>
      </w:r>
      <w:r w:rsidRPr="000E4A82">
        <w:rPr>
          <w:rFonts w:ascii="Times New Roman" w:hAnsi="Times New Roman"/>
          <w:noProof/>
          <w:sz w:val="24"/>
          <w:szCs w:val="24"/>
          <w:lang w:val="ro-RO"/>
        </w:rPr>
        <w:t>11/06/2026</w:t>
      </w:r>
      <w:r w:rsidRPr="000E4A82">
        <w:rPr>
          <w:rFonts w:ascii="Times New Roman" w:hAnsi="Times New Roman"/>
          <w:sz w:val="24"/>
          <w:szCs w:val="24"/>
          <w:lang w:val="ro-RO"/>
        </w:rPr>
        <w:t xml:space="preserve"> ora 14:00, la sediul instituției;</w:t>
      </w:r>
    </w:p>
    <w:p w14:paraId="018CEDA7" w14:textId="3412E847" w:rsidR="00C963BC" w:rsidRPr="000E4A82" w:rsidRDefault="00C963BC" w:rsidP="000E4A82">
      <w:pPr>
        <w:numPr>
          <w:ilvl w:val="0"/>
          <w:numId w:val="3"/>
        </w:numPr>
        <w:jc w:val="both"/>
        <w:rPr>
          <w:rFonts w:ascii="Times New Roman" w:hAnsi="Times New Roman"/>
          <w:sz w:val="24"/>
          <w:szCs w:val="24"/>
          <w:lang w:val="ro-RO"/>
        </w:rPr>
      </w:pPr>
      <w:proofErr w:type="spellStart"/>
      <w:r w:rsidRPr="000E4A82">
        <w:rPr>
          <w:rFonts w:ascii="Times New Roman" w:hAnsi="Times New Roman"/>
          <w:sz w:val="24"/>
          <w:szCs w:val="24"/>
          <w:lang w:val="ro-RO"/>
        </w:rPr>
        <w:t>afişarea</w:t>
      </w:r>
      <w:proofErr w:type="spellEnd"/>
      <w:r w:rsidRPr="000E4A82">
        <w:rPr>
          <w:rFonts w:ascii="Times New Roman" w:hAnsi="Times New Roman"/>
          <w:sz w:val="24"/>
          <w:szCs w:val="24"/>
          <w:lang w:val="ro-RO"/>
        </w:rPr>
        <w:t xml:space="preserve"> rezultatelor la </w:t>
      </w:r>
      <w:proofErr w:type="spellStart"/>
      <w:r w:rsidRPr="000E4A82">
        <w:rPr>
          <w:rFonts w:ascii="Times New Roman" w:hAnsi="Times New Roman"/>
          <w:sz w:val="24"/>
          <w:szCs w:val="24"/>
          <w:lang w:val="ro-RO"/>
        </w:rPr>
        <w:t>soluţionarea</w:t>
      </w:r>
      <w:proofErr w:type="spellEnd"/>
      <w:r w:rsidRPr="000E4A82">
        <w:rPr>
          <w:rFonts w:ascii="Times New Roman" w:hAnsi="Times New Roman"/>
          <w:sz w:val="24"/>
          <w:szCs w:val="24"/>
          <w:lang w:val="ro-RO"/>
        </w:rPr>
        <w:t xml:space="preserve"> </w:t>
      </w:r>
      <w:proofErr w:type="spellStart"/>
      <w:r w:rsidRPr="000E4A82">
        <w:rPr>
          <w:rFonts w:ascii="Times New Roman" w:hAnsi="Times New Roman"/>
          <w:sz w:val="24"/>
          <w:szCs w:val="24"/>
          <w:lang w:val="ro-RO"/>
        </w:rPr>
        <w:t>contestaţiilor</w:t>
      </w:r>
      <w:proofErr w:type="spellEnd"/>
      <w:r w:rsidRPr="000E4A82">
        <w:rPr>
          <w:rFonts w:ascii="Times New Roman" w:hAnsi="Times New Roman"/>
          <w:sz w:val="24"/>
          <w:szCs w:val="24"/>
          <w:lang w:val="ro-RO"/>
        </w:rPr>
        <w:t xml:space="preserve"> probei scrise în data de </w:t>
      </w:r>
      <w:r w:rsidRPr="000E4A82">
        <w:rPr>
          <w:rFonts w:ascii="Times New Roman" w:hAnsi="Times New Roman"/>
          <w:noProof/>
          <w:sz w:val="24"/>
          <w:szCs w:val="24"/>
          <w:lang w:val="ro-RO"/>
        </w:rPr>
        <w:t>11/06/2026</w:t>
      </w:r>
      <w:r w:rsidRPr="000E4A82">
        <w:rPr>
          <w:rFonts w:ascii="Times New Roman" w:hAnsi="Times New Roman"/>
          <w:sz w:val="24"/>
          <w:szCs w:val="24"/>
          <w:lang w:val="ro-RO"/>
        </w:rPr>
        <w:t xml:space="preserve">  , ora 15:30, la sediul instituției; </w:t>
      </w:r>
    </w:p>
    <w:p w14:paraId="1685D0C0" w14:textId="77777777" w:rsidR="00C963BC" w:rsidRPr="000E4A82" w:rsidRDefault="00C963BC" w:rsidP="00C963BC">
      <w:pPr>
        <w:ind w:left="720" w:hanging="360"/>
        <w:jc w:val="both"/>
        <w:rPr>
          <w:rFonts w:ascii="Times New Roman" w:hAnsi="Times New Roman"/>
          <w:sz w:val="24"/>
          <w:szCs w:val="24"/>
          <w:lang w:val="ro-RO"/>
        </w:rPr>
      </w:pPr>
      <w:r w:rsidRPr="000E4A82">
        <w:rPr>
          <w:rFonts w:ascii="Times New Roman" w:hAnsi="Times New Roman"/>
          <w:sz w:val="24"/>
          <w:szCs w:val="24"/>
          <w:lang w:val="ro-RO"/>
        </w:rPr>
        <w:t>Proba interviu:</w:t>
      </w:r>
    </w:p>
    <w:p w14:paraId="26A60841" w14:textId="77777777" w:rsidR="00C963BC" w:rsidRPr="000E4A82" w:rsidRDefault="00C963BC" w:rsidP="00C963BC">
      <w:pPr>
        <w:ind w:firstLine="360"/>
        <w:jc w:val="both"/>
        <w:rPr>
          <w:rFonts w:ascii="Times New Roman" w:hAnsi="Times New Roman"/>
          <w:sz w:val="24"/>
          <w:szCs w:val="24"/>
          <w:lang w:val="ro-RO"/>
        </w:rPr>
      </w:pPr>
      <w:r w:rsidRPr="000E4A82">
        <w:rPr>
          <w:rFonts w:ascii="Times New Roman" w:hAnsi="Times New Roman"/>
          <w:sz w:val="24"/>
          <w:szCs w:val="24"/>
          <w:lang w:val="ro-RO"/>
        </w:rPr>
        <w:t>-</w:t>
      </w:r>
      <w:r w:rsidRPr="000E4A82">
        <w:rPr>
          <w:rFonts w:ascii="Times New Roman" w:hAnsi="Times New Roman"/>
          <w:sz w:val="24"/>
          <w:szCs w:val="24"/>
          <w:lang w:val="ro-RO"/>
        </w:rPr>
        <w:tab/>
        <w:t xml:space="preserve">proba interviu în data de </w:t>
      </w:r>
      <w:r w:rsidRPr="000E4A82">
        <w:rPr>
          <w:rFonts w:ascii="Times New Roman" w:hAnsi="Times New Roman"/>
          <w:noProof/>
          <w:sz w:val="24"/>
          <w:szCs w:val="24"/>
          <w:lang w:val="ro-RO"/>
        </w:rPr>
        <w:t>12/06/2026</w:t>
      </w:r>
      <w:r w:rsidRPr="000E4A82">
        <w:rPr>
          <w:rFonts w:ascii="Times New Roman" w:hAnsi="Times New Roman"/>
          <w:sz w:val="24"/>
          <w:szCs w:val="24"/>
          <w:lang w:val="ro-RO"/>
        </w:rPr>
        <w:t xml:space="preserve">, ora 10.00, la sediul instituției;   </w:t>
      </w:r>
    </w:p>
    <w:p w14:paraId="4A9774ED" w14:textId="77777777" w:rsidR="00C963BC" w:rsidRPr="000E4A82" w:rsidRDefault="00C963BC" w:rsidP="00C963BC">
      <w:pPr>
        <w:numPr>
          <w:ilvl w:val="0"/>
          <w:numId w:val="3"/>
        </w:numPr>
        <w:jc w:val="both"/>
        <w:rPr>
          <w:rFonts w:ascii="Times New Roman" w:hAnsi="Times New Roman"/>
          <w:sz w:val="24"/>
          <w:szCs w:val="24"/>
          <w:lang w:val="ro-RO"/>
        </w:rPr>
      </w:pPr>
      <w:proofErr w:type="spellStart"/>
      <w:r w:rsidRPr="000E4A82">
        <w:rPr>
          <w:rFonts w:ascii="Times New Roman" w:hAnsi="Times New Roman"/>
          <w:sz w:val="24"/>
          <w:szCs w:val="24"/>
          <w:lang w:val="ro-RO"/>
        </w:rPr>
        <w:t>afişarea</w:t>
      </w:r>
      <w:proofErr w:type="spellEnd"/>
      <w:r w:rsidRPr="000E4A82">
        <w:rPr>
          <w:rFonts w:ascii="Times New Roman" w:hAnsi="Times New Roman"/>
          <w:sz w:val="24"/>
          <w:szCs w:val="24"/>
          <w:lang w:val="ro-RO"/>
        </w:rPr>
        <w:t xml:space="preserve"> rezultatelor de la proba interviu în data de </w:t>
      </w:r>
      <w:r w:rsidRPr="000E4A82">
        <w:rPr>
          <w:rFonts w:ascii="Times New Roman" w:hAnsi="Times New Roman"/>
          <w:noProof/>
          <w:sz w:val="24"/>
          <w:szCs w:val="24"/>
          <w:lang w:val="ro-RO"/>
        </w:rPr>
        <w:t>12/06/2026</w:t>
      </w:r>
      <w:r w:rsidRPr="000E4A82">
        <w:rPr>
          <w:rFonts w:ascii="Times New Roman" w:hAnsi="Times New Roman"/>
          <w:sz w:val="24"/>
          <w:szCs w:val="24"/>
          <w:lang w:val="ro-RO"/>
        </w:rPr>
        <w:t xml:space="preserve"> , ora 14:00, la sediul </w:t>
      </w:r>
      <w:proofErr w:type="spellStart"/>
      <w:r w:rsidRPr="000E4A82">
        <w:rPr>
          <w:rFonts w:ascii="Times New Roman" w:hAnsi="Times New Roman"/>
          <w:sz w:val="24"/>
          <w:szCs w:val="24"/>
          <w:lang w:val="ro-RO"/>
        </w:rPr>
        <w:t>institutiei</w:t>
      </w:r>
      <w:proofErr w:type="spellEnd"/>
      <w:r w:rsidRPr="000E4A82">
        <w:rPr>
          <w:rFonts w:ascii="Times New Roman" w:hAnsi="Times New Roman"/>
          <w:sz w:val="24"/>
          <w:szCs w:val="24"/>
          <w:lang w:val="ro-RO"/>
        </w:rPr>
        <w:t>.</w:t>
      </w:r>
    </w:p>
    <w:p w14:paraId="2F6D78FC" w14:textId="77777777" w:rsidR="00C963BC" w:rsidRPr="000E4A82" w:rsidRDefault="00C963BC" w:rsidP="00C963BC">
      <w:pPr>
        <w:numPr>
          <w:ilvl w:val="0"/>
          <w:numId w:val="3"/>
        </w:numPr>
        <w:jc w:val="both"/>
        <w:rPr>
          <w:rFonts w:ascii="Times New Roman" w:hAnsi="Times New Roman"/>
          <w:sz w:val="24"/>
          <w:szCs w:val="24"/>
          <w:lang w:val="ro-RO"/>
        </w:rPr>
      </w:pPr>
      <w:r w:rsidRPr="000E4A82">
        <w:rPr>
          <w:rFonts w:ascii="Times New Roman" w:hAnsi="Times New Roman"/>
          <w:sz w:val="24"/>
          <w:szCs w:val="24"/>
          <w:lang w:val="ro-RO"/>
        </w:rPr>
        <w:t xml:space="preserve">termenul de depunere a </w:t>
      </w:r>
      <w:proofErr w:type="spellStart"/>
      <w:r w:rsidRPr="000E4A82">
        <w:rPr>
          <w:rFonts w:ascii="Times New Roman" w:hAnsi="Times New Roman"/>
          <w:sz w:val="24"/>
          <w:szCs w:val="24"/>
          <w:lang w:val="ro-RO"/>
        </w:rPr>
        <w:t>contestatiilor</w:t>
      </w:r>
      <w:proofErr w:type="spellEnd"/>
      <w:r w:rsidRPr="000E4A82">
        <w:rPr>
          <w:rFonts w:ascii="Times New Roman" w:hAnsi="Times New Roman"/>
          <w:sz w:val="24"/>
          <w:szCs w:val="24"/>
          <w:lang w:val="ro-RO"/>
        </w:rPr>
        <w:t xml:space="preserve"> la proba interviu în data de  </w:t>
      </w:r>
      <w:r w:rsidRPr="000E4A82">
        <w:rPr>
          <w:rFonts w:ascii="Times New Roman" w:hAnsi="Times New Roman"/>
          <w:noProof/>
          <w:sz w:val="24"/>
          <w:szCs w:val="24"/>
          <w:lang w:val="ro-RO"/>
        </w:rPr>
        <w:t>15/06/2026</w:t>
      </w:r>
      <w:r w:rsidRPr="000E4A82">
        <w:rPr>
          <w:rFonts w:ascii="Times New Roman" w:hAnsi="Times New Roman"/>
          <w:sz w:val="24"/>
          <w:szCs w:val="24"/>
          <w:lang w:val="ro-RO"/>
        </w:rPr>
        <w:t xml:space="preserve"> ,ora 14:00, la sediul instituției;</w:t>
      </w:r>
    </w:p>
    <w:p w14:paraId="13EDE472" w14:textId="75E623AF" w:rsidR="00C963BC" w:rsidRPr="000E4A82" w:rsidRDefault="00C963BC" w:rsidP="000E4A82">
      <w:pPr>
        <w:numPr>
          <w:ilvl w:val="0"/>
          <w:numId w:val="3"/>
        </w:numPr>
        <w:jc w:val="both"/>
        <w:rPr>
          <w:rFonts w:ascii="Times New Roman" w:hAnsi="Times New Roman"/>
          <w:sz w:val="24"/>
          <w:szCs w:val="24"/>
          <w:lang w:val="ro-RO"/>
        </w:rPr>
      </w:pPr>
      <w:proofErr w:type="spellStart"/>
      <w:r w:rsidRPr="000E4A82">
        <w:rPr>
          <w:rFonts w:ascii="Times New Roman" w:hAnsi="Times New Roman"/>
          <w:sz w:val="24"/>
          <w:szCs w:val="24"/>
          <w:lang w:val="ro-RO"/>
        </w:rPr>
        <w:t>afişarea</w:t>
      </w:r>
      <w:proofErr w:type="spellEnd"/>
      <w:r w:rsidRPr="000E4A82">
        <w:rPr>
          <w:rFonts w:ascii="Times New Roman" w:hAnsi="Times New Roman"/>
          <w:sz w:val="24"/>
          <w:szCs w:val="24"/>
          <w:lang w:val="ro-RO"/>
        </w:rPr>
        <w:t xml:space="preserve"> rezultatelor la </w:t>
      </w:r>
      <w:proofErr w:type="spellStart"/>
      <w:r w:rsidRPr="000E4A82">
        <w:rPr>
          <w:rFonts w:ascii="Times New Roman" w:hAnsi="Times New Roman"/>
          <w:sz w:val="24"/>
          <w:szCs w:val="24"/>
          <w:lang w:val="ro-RO"/>
        </w:rPr>
        <w:t>soluţionarea</w:t>
      </w:r>
      <w:proofErr w:type="spellEnd"/>
      <w:r w:rsidRPr="000E4A82">
        <w:rPr>
          <w:rFonts w:ascii="Times New Roman" w:hAnsi="Times New Roman"/>
          <w:sz w:val="24"/>
          <w:szCs w:val="24"/>
          <w:lang w:val="ro-RO"/>
        </w:rPr>
        <w:t xml:space="preserve"> </w:t>
      </w:r>
      <w:proofErr w:type="spellStart"/>
      <w:r w:rsidRPr="000E4A82">
        <w:rPr>
          <w:rFonts w:ascii="Times New Roman" w:hAnsi="Times New Roman"/>
          <w:sz w:val="24"/>
          <w:szCs w:val="24"/>
          <w:lang w:val="ro-RO"/>
        </w:rPr>
        <w:t>contestaţiilor</w:t>
      </w:r>
      <w:proofErr w:type="spellEnd"/>
      <w:r w:rsidRPr="000E4A82">
        <w:rPr>
          <w:rFonts w:ascii="Times New Roman" w:hAnsi="Times New Roman"/>
          <w:sz w:val="24"/>
          <w:szCs w:val="24"/>
          <w:lang w:val="ro-RO"/>
        </w:rPr>
        <w:t xml:space="preserve"> probei interviu în data de </w:t>
      </w:r>
      <w:r w:rsidRPr="000E4A82">
        <w:rPr>
          <w:rFonts w:ascii="Times New Roman" w:hAnsi="Times New Roman"/>
          <w:noProof/>
          <w:sz w:val="24"/>
          <w:szCs w:val="24"/>
          <w:lang w:val="ro-RO"/>
        </w:rPr>
        <w:t>15/06/2026</w:t>
      </w:r>
      <w:r w:rsidRPr="000E4A82">
        <w:rPr>
          <w:rFonts w:ascii="Times New Roman" w:hAnsi="Times New Roman"/>
          <w:sz w:val="24"/>
          <w:szCs w:val="24"/>
          <w:lang w:val="ro-RO"/>
        </w:rPr>
        <w:t xml:space="preserve">  , ora 15:30, la sediul instituției; </w:t>
      </w:r>
    </w:p>
    <w:p w14:paraId="69A94DB4" w14:textId="2A826BD6" w:rsidR="00C963BC" w:rsidRPr="000E4A82" w:rsidRDefault="00C963BC" w:rsidP="00E356CE">
      <w:pPr>
        <w:numPr>
          <w:ilvl w:val="0"/>
          <w:numId w:val="3"/>
        </w:numPr>
        <w:jc w:val="both"/>
        <w:rPr>
          <w:rFonts w:ascii="Times New Roman" w:hAnsi="Times New Roman"/>
          <w:sz w:val="24"/>
          <w:szCs w:val="24"/>
          <w:lang w:val="ro-RO"/>
        </w:rPr>
      </w:pPr>
      <w:proofErr w:type="spellStart"/>
      <w:r w:rsidRPr="000E4A82">
        <w:rPr>
          <w:rFonts w:ascii="Times New Roman" w:hAnsi="Times New Roman"/>
          <w:sz w:val="24"/>
          <w:szCs w:val="24"/>
          <w:lang w:val="ro-RO"/>
        </w:rPr>
        <w:t>Afişarea</w:t>
      </w:r>
      <w:proofErr w:type="spellEnd"/>
      <w:r w:rsidRPr="000E4A82">
        <w:rPr>
          <w:rFonts w:ascii="Times New Roman" w:hAnsi="Times New Roman"/>
          <w:sz w:val="24"/>
          <w:szCs w:val="24"/>
          <w:lang w:val="ro-RO"/>
        </w:rPr>
        <w:t xml:space="preserve"> rezultatelor finale în data de </w:t>
      </w:r>
      <w:r w:rsidRPr="000E4A82">
        <w:rPr>
          <w:rFonts w:ascii="Times New Roman" w:hAnsi="Times New Roman"/>
          <w:noProof/>
          <w:sz w:val="24"/>
          <w:szCs w:val="24"/>
          <w:lang w:val="ro-RO"/>
        </w:rPr>
        <w:t>15/06/2026</w:t>
      </w:r>
      <w:r w:rsidRPr="000E4A82">
        <w:rPr>
          <w:rFonts w:ascii="Times New Roman" w:hAnsi="Times New Roman"/>
          <w:sz w:val="24"/>
          <w:szCs w:val="24"/>
          <w:lang w:val="ro-RO"/>
        </w:rPr>
        <w:t xml:space="preserve">  , ora 16:00, la sediul instituți</w:t>
      </w:r>
      <w:r w:rsidR="000E4A82">
        <w:rPr>
          <w:rFonts w:ascii="Times New Roman" w:hAnsi="Times New Roman"/>
          <w:sz w:val="24"/>
          <w:szCs w:val="24"/>
          <w:lang w:val="ro-RO"/>
        </w:rPr>
        <w:t>ei</w:t>
      </w:r>
    </w:p>
    <w:sectPr w:rsidR="00C963BC" w:rsidRPr="000E4A82" w:rsidSect="00C963B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F7323"/>
    <w:multiLevelType w:val="hybridMultilevel"/>
    <w:tmpl w:val="109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7602">
    <w:abstractNumId w:val="1"/>
  </w:num>
  <w:num w:numId="2" w16cid:durableId="146478095">
    <w:abstractNumId w:val="2"/>
  </w:num>
  <w:num w:numId="3" w16cid:durableId="117303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56CE"/>
    <w:rsid w:val="000E4A82"/>
    <w:rsid w:val="00212F7D"/>
    <w:rsid w:val="00234C2D"/>
    <w:rsid w:val="002465AE"/>
    <w:rsid w:val="003902B0"/>
    <w:rsid w:val="00531B07"/>
    <w:rsid w:val="00603E64"/>
    <w:rsid w:val="006D63C9"/>
    <w:rsid w:val="006E0D8C"/>
    <w:rsid w:val="00704F85"/>
    <w:rsid w:val="007504DA"/>
    <w:rsid w:val="007525EE"/>
    <w:rsid w:val="0077316F"/>
    <w:rsid w:val="007B694C"/>
    <w:rsid w:val="008B5060"/>
    <w:rsid w:val="009D699B"/>
    <w:rsid w:val="00B26C16"/>
    <w:rsid w:val="00B74F04"/>
    <w:rsid w:val="00BB2CFB"/>
    <w:rsid w:val="00BC00A5"/>
    <w:rsid w:val="00C41F81"/>
    <w:rsid w:val="00C963BC"/>
    <w:rsid w:val="00CC0718"/>
    <w:rsid w:val="00D34390"/>
    <w:rsid w:val="00D455C8"/>
    <w:rsid w:val="00D50BED"/>
    <w:rsid w:val="00E356CE"/>
    <w:rsid w:val="00E74855"/>
    <w:rsid w:val="00F7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0986"/>
  <w15:docId w15:val="{0EB4D790-BCAD-4108-9625-9AAF72AF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3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1658</Words>
  <Characters>9452</Characters>
  <Application>Microsoft Office Word</Application>
  <DocSecurity>0</DocSecurity>
  <Lines>78</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Anca Mutuzac</cp:lastModifiedBy>
  <cp:revision>4</cp:revision>
  <cp:lastPrinted>2026-05-18T07:13:00Z</cp:lastPrinted>
  <dcterms:created xsi:type="dcterms:W3CDTF">2026-05-15T08:09:00Z</dcterms:created>
  <dcterms:modified xsi:type="dcterms:W3CDTF">2026-05-18T07:14:00Z</dcterms:modified>
</cp:coreProperties>
</file>